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1297" w14:textId="065B8E5A" w:rsidR="00D42A16" w:rsidRPr="0044085B" w:rsidRDefault="00D42A16" w:rsidP="00D42A16">
      <w:pPr>
        <w:spacing w:line="259" w:lineRule="auto"/>
        <w:rPr>
          <w:noProof w:val="0"/>
          <w:sz w:val="22"/>
        </w:rPr>
      </w:pPr>
      <w:bookmarkStart w:id="0" w:name="_Hlk35534595"/>
      <w:r w:rsidRPr="0044085B">
        <w:rPr>
          <w:rFonts w:asciiTheme="minorHAnsi" w:hAnsiTheme="minorHAnsi" w:cstheme="minorHAnsi"/>
          <w:i/>
          <w:iCs/>
          <w:noProof w:val="0"/>
          <w:sz w:val="22"/>
        </w:rPr>
        <w:t>RAZPIS ZA VPIS – ŠTUDIJSKO LETO 202</w:t>
      </w:r>
      <w:r w:rsidR="00F81D22" w:rsidRPr="0044085B">
        <w:rPr>
          <w:rFonts w:asciiTheme="minorHAnsi" w:hAnsiTheme="minorHAnsi" w:cstheme="minorHAnsi"/>
          <w:i/>
          <w:iCs/>
          <w:noProof w:val="0"/>
          <w:sz w:val="22"/>
        </w:rPr>
        <w:t>4</w:t>
      </w:r>
      <w:r w:rsidRPr="0044085B">
        <w:rPr>
          <w:rFonts w:asciiTheme="minorHAnsi" w:hAnsiTheme="minorHAnsi" w:cstheme="minorHAnsi"/>
          <w:i/>
          <w:iCs/>
          <w:noProof w:val="0"/>
          <w:sz w:val="22"/>
        </w:rPr>
        <w:t>-202</w:t>
      </w:r>
      <w:r w:rsidR="00F81D22" w:rsidRPr="0044085B">
        <w:rPr>
          <w:rFonts w:asciiTheme="minorHAnsi" w:hAnsiTheme="minorHAnsi" w:cstheme="minorHAnsi"/>
          <w:i/>
          <w:iCs/>
          <w:noProof w:val="0"/>
          <w:sz w:val="22"/>
        </w:rPr>
        <w:t>5</w:t>
      </w:r>
    </w:p>
    <w:p w14:paraId="2257D365" w14:textId="77777777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Cs w:val="24"/>
        </w:rPr>
      </w:pPr>
    </w:p>
    <w:p w14:paraId="02203DA9" w14:textId="4D868F11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Cs w:val="24"/>
        </w:rPr>
        <w:t>ŠOLA ZA RISANJE IN SLIKANJE</w:t>
      </w:r>
      <w:r w:rsidR="00795FD3"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 - </w:t>
      </w:r>
      <w:r w:rsidRPr="0044085B">
        <w:rPr>
          <w:rFonts w:asciiTheme="minorHAnsi" w:hAnsiTheme="minorHAnsi" w:cstheme="minorHAnsi"/>
          <w:noProof w:val="0"/>
          <w:sz w:val="22"/>
        </w:rPr>
        <w:t>samostojni visokošolski zavod</w:t>
      </w:r>
    </w:p>
    <w:p w14:paraId="44C37EE7" w14:textId="49FCA26F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bookmarkStart w:id="1" w:name="_Hlk63692860"/>
      <w:r w:rsidRPr="0044085B">
        <w:rPr>
          <w:rFonts w:asciiTheme="minorHAnsi" w:hAnsiTheme="minorHAnsi" w:cstheme="minorHAnsi"/>
          <w:b/>
          <w:bCs/>
          <w:noProof w:val="0"/>
          <w:sz w:val="22"/>
        </w:rPr>
        <w:t>Študijski program</w:t>
      </w:r>
      <w:r w:rsidR="00795FD3"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 </w:t>
      </w:r>
      <w:r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Slikarstvo </w:t>
      </w:r>
      <w:r w:rsidRPr="0044085B">
        <w:rPr>
          <w:rFonts w:asciiTheme="minorHAnsi" w:hAnsiTheme="minorHAnsi" w:cstheme="minorHAnsi"/>
          <w:noProof w:val="0"/>
          <w:sz w:val="22"/>
        </w:rPr>
        <w:t>(slikarstvo, lepe umetnosti, moderne vizualne prakse)</w:t>
      </w:r>
    </w:p>
    <w:p w14:paraId="1AE83DE9" w14:textId="77777777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Stopnja: I. stopnja (dodiplomski študij)</w:t>
      </w:r>
    </w:p>
    <w:p w14:paraId="5A9BCCE3" w14:textId="77777777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bookmarkEnd w:id="1"/>
    <w:p w14:paraId="59DD3F78" w14:textId="77777777" w:rsidR="005B64BD" w:rsidRDefault="005B64BD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57F92379" w14:textId="6A22F350" w:rsidR="00332C5B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INFORMACIJE O VPISU</w:t>
      </w:r>
    </w:p>
    <w:p w14:paraId="001A776C" w14:textId="77777777" w:rsidR="00D42A16" w:rsidRPr="0044085B" w:rsidRDefault="00D42A16" w:rsidP="00D42A16">
      <w:pPr>
        <w:numPr>
          <w:ilvl w:val="0"/>
          <w:numId w:val="8"/>
        </w:numPr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https://portal.evs.gov.si/</w:t>
      </w:r>
    </w:p>
    <w:p w14:paraId="12642907" w14:textId="4D818105" w:rsidR="00D42A16" w:rsidRPr="0044085B" w:rsidRDefault="00C05EE0" w:rsidP="00D42A16">
      <w:pPr>
        <w:numPr>
          <w:ilvl w:val="0"/>
          <w:numId w:val="8"/>
        </w:numPr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 xml:space="preserve">spletna </w:t>
      </w:r>
      <w:r w:rsidR="00D42A16" w:rsidRPr="0044085B">
        <w:rPr>
          <w:rFonts w:asciiTheme="minorHAnsi" w:hAnsiTheme="minorHAnsi" w:cstheme="minorHAnsi"/>
          <w:noProof w:val="0"/>
          <w:sz w:val="22"/>
        </w:rPr>
        <w:t>stran šole www.arthouse-si.art</w:t>
      </w:r>
    </w:p>
    <w:p w14:paraId="2786AD44" w14:textId="056A9C64" w:rsidR="00D42A16" w:rsidRPr="0044085B" w:rsidRDefault="00D42A16" w:rsidP="00D42A16">
      <w:pPr>
        <w:numPr>
          <w:ilvl w:val="0"/>
          <w:numId w:val="8"/>
        </w:numPr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informativn</w:t>
      </w:r>
      <w:r w:rsidR="00C05EE0" w:rsidRPr="0044085B">
        <w:rPr>
          <w:rFonts w:asciiTheme="minorHAnsi" w:hAnsiTheme="minorHAnsi" w:cstheme="minorHAnsi"/>
          <w:noProof w:val="0"/>
          <w:sz w:val="22"/>
        </w:rPr>
        <w:t>i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zbornik</w:t>
      </w:r>
      <w:r w:rsidR="00C05EE0" w:rsidRPr="0044085B">
        <w:rPr>
          <w:rFonts w:asciiTheme="minorHAnsi" w:hAnsiTheme="minorHAnsi" w:cstheme="minorHAnsi"/>
          <w:noProof w:val="0"/>
          <w:sz w:val="22"/>
        </w:rPr>
        <w:t xml:space="preserve"> (spletna stran) </w:t>
      </w:r>
      <w:r w:rsidR="0047003D" w:rsidRPr="0044085B">
        <w:rPr>
          <w:rFonts w:asciiTheme="minorHAnsi" w:hAnsiTheme="minorHAnsi" w:cstheme="minorHAnsi"/>
          <w:noProof w:val="0"/>
          <w:sz w:val="22"/>
        </w:rPr>
        <w:t xml:space="preserve"> 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  </w:t>
      </w:r>
    </w:p>
    <w:p w14:paraId="62847DFE" w14:textId="416DD52F" w:rsidR="00D42A16" w:rsidRPr="0044085B" w:rsidRDefault="00D42A16" w:rsidP="0047003D">
      <w:pPr>
        <w:numPr>
          <w:ilvl w:val="0"/>
          <w:numId w:val="8"/>
        </w:numPr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informativn</w:t>
      </w:r>
      <w:r w:rsidR="0047003D" w:rsidRPr="0044085B">
        <w:rPr>
          <w:rFonts w:asciiTheme="minorHAnsi" w:hAnsiTheme="minorHAnsi" w:cstheme="minorHAnsi"/>
          <w:noProof w:val="0"/>
          <w:sz w:val="22"/>
        </w:rPr>
        <w:t>e ure</w:t>
      </w:r>
    </w:p>
    <w:p w14:paraId="0FE25B82" w14:textId="77777777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0A4824AD" w14:textId="277FBA04" w:rsidR="00F81D22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ONLINE INFORMATIVN</w:t>
      </w:r>
      <w:r w:rsidR="00CB6A66"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E URE V </w:t>
      </w:r>
      <w:r w:rsidRPr="0044085B">
        <w:rPr>
          <w:rFonts w:asciiTheme="minorHAnsi" w:hAnsiTheme="minorHAnsi" w:cstheme="minorHAnsi"/>
          <w:b/>
          <w:bCs/>
          <w:noProof w:val="0"/>
          <w:sz w:val="22"/>
        </w:rPr>
        <w:t>LETU 202</w:t>
      </w:r>
      <w:r w:rsidR="00797A1E" w:rsidRPr="0044085B">
        <w:rPr>
          <w:rFonts w:asciiTheme="minorHAnsi" w:hAnsiTheme="minorHAnsi" w:cstheme="minorHAnsi"/>
          <w:b/>
          <w:bCs/>
          <w:noProof w:val="0"/>
          <w:sz w:val="22"/>
        </w:rPr>
        <w:t>4</w:t>
      </w:r>
    </w:p>
    <w:p w14:paraId="0CE8EB97" w14:textId="6ADC2CF0" w:rsidR="00CB6A66" w:rsidRPr="0044085B" w:rsidRDefault="00CB6A66" w:rsidP="00D42A16">
      <w:pPr>
        <w:numPr>
          <w:ilvl w:val="0"/>
          <w:numId w:val="9"/>
        </w:numPr>
        <w:spacing w:line="259" w:lineRule="auto"/>
        <w:rPr>
          <w:rFonts w:asciiTheme="minorHAnsi" w:hAnsiTheme="minorHAnsi" w:cstheme="minorHAnsi"/>
          <w:noProof w:val="0"/>
          <w:color w:val="0070C0"/>
          <w:sz w:val="22"/>
        </w:rPr>
      </w:pPr>
      <w:r w:rsidRPr="0044085B">
        <w:rPr>
          <w:rFonts w:asciiTheme="minorHAnsi" w:hAnsiTheme="minorHAnsi" w:cstheme="minorHAnsi"/>
          <w:noProof w:val="0"/>
          <w:color w:val="0070C0"/>
          <w:sz w:val="22"/>
        </w:rPr>
        <w:t>torek, 26. marec ob 19.00</w:t>
      </w:r>
    </w:p>
    <w:p w14:paraId="6EEE350B" w14:textId="77777777" w:rsidR="00BE7C6E" w:rsidRPr="0044085B" w:rsidRDefault="00BE7C6E" w:rsidP="00BE7C6E">
      <w:pPr>
        <w:numPr>
          <w:ilvl w:val="0"/>
          <w:numId w:val="9"/>
        </w:numPr>
        <w:spacing w:line="259" w:lineRule="auto"/>
        <w:rPr>
          <w:rFonts w:asciiTheme="minorHAnsi" w:hAnsiTheme="minorHAnsi" w:cstheme="minorHAnsi"/>
          <w:noProof w:val="0"/>
          <w:color w:val="0070C0"/>
          <w:sz w:val="22"/>
        </w:rPr>
      </w:pPr>
      <w:r w:rsidRPr="0044085B">
        <w:rPr>
          <w:rFonts w:asciiTheme="minorHAnsi" w:hAnsiTheme="minorHAnsi" w:cstheme="minorHAnsi"/>
          <w:noProof w:val="0"/>
          <w:color w:val="0070C0"/>
          <w:sz w:val="22"/>
        </w:rPr>
        <w:t>torek, 9. april ob 19.00</w:t>
      </w:r>
    </w:p>
    <w:p w14:paraId="12037179" w14:textId="2A58B0B4" w:rsidR="0047003D" w:rsidRPr="0044085B" w:rsidRDefault="00106F6F" w:rsidP="00F81D22">
      <w:pPr>
        <w:numPr>
          <w:ilvl w:val="0"/>
          <w:numId w:val="9"/>
        </w:numPr>
        <w:spacing w:line="259" w:lineRule="auto"/>
        <w:rPr>
          <w:rFonts w:asciiTheme="minorHAnsi" w:hAnsiTheme="minorHAnsi" w:cstheme="minorHAnsi"/>
          <w:noProof w:val="0"/>
          <w:color w:val="0070C0"/>
          <w:sz w:val="22"/>
        </w:rPr>
      </w:pPr>
      <w:r w:rsidRPr="0044085B">
        <w:rPr>
          <w:rFonts w:asciiTheme="minorHAnsi" w:hAnsiTheme="minorHAnsi" w:cstheme="minorHAnsi"/>
          <w:noProof w:val="0"/>
          <w:color w:val="0070C0"/>
          <w:sz w:val="22"/>
        </w:rPr>
        <w:t xml:space="preserve">torek, 24. </w:t>
      </w:r>
      <w:r w:rsidR="00CB6A66" w:rsidRPr="0044085B">
        <w:rPr>
          <w:rFonts w:asciiTheme="minorHAnsi" w:hAnsiTheme="minorHAnsi" w:cstheme="minorHAnsi"/>
          <w:noProof w:val="0"/>
          <w:color w:val="0070C0"/>
          <w:sz w:val="22"/>
        </w:rPr>
        <w:t>september</w:t>
      </w:r>
      <w:r w:rsidRPr="0044085B">
        <w:rPr>
          <w:rFonts w:asciiTheme="minorHAnsi" w:hAnsiTheme="minorHAnsi" w:cstheme="minorHAnsi"/>
          <w:noProof w:val="0"/>
          <w:color w:val="0070C0"/>
          <w:sz w:val="22"/>
        </w:rPr>
        <w:t xml:space="preserve"> ob 19.00</w:t>
      </w:r>
    </w:p>
    <w:p w14:paraId="1E6BD40A" w14:textId="77777777" w:rsidR="00F81D22" w:rsidRPr="0044085B" w:rsidRDefault="00F81D22" w:rsidP="00F81D22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50FC1A1C" w14:textId="7AE0D582" w:rsidR="00332C5B" w:rsidRPr="0044085B" w:rsidRDefault="00CB6A66" w:rsidP="00F81D22">
      <w:pPr>
        <w:spacing w:line="259" w:lineRule="auto"/>
        <w:rPr>
          <w:color w:val="0070C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 xml:space="preserve">Na informativne ure se je potrebno prijaviti </w:t>
      </w:r>
      <w:r w:rsidRPr="0044085B">
        <w:rPr>
          <w:rFonts w:asciiTheme="minorHAnsi" w:hAnsiTheme="minorHAnsi" w:cstheme="minorHAnsi"/>
          <w:noProof w:val="0"/>
          <w:sz w:val="22"/>
          <w:u w:val="single"/>
        </w:rPr>
        <w:t>najkasneje en dan prej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na naslov </w:t>
      </w:r>
      <w:hyperlink r:id="rId7" w:history="1">
        <w:r w:rsidR="009810C6" w:rsidRPr="0044085B">
          <w:rPr>
            <w:rStyle w:val="Hiperpovezava"/>
            <w:color w:val="0070C0"/>
            <w:sz w:val="22"/>
          </w:rPr>
          <w:t>arthouse2012@gmail.com</w:t>
        </w:r>
      </w:hyperlink>
    </w:p>
    <w:p w14:paraId="1FE26E15" w14:textId="77777777" w:rsidR="00F81D22" w:rsidRPr="0044085B" w:rsidRDefault="00F81D22" w:rsidP="00F81D22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62B7405D" w14:textId="6BEDE120" w:rsidR="003A58F7" w:rsidRPr="0044085B" w:rsidRDefault="00332C5B" w:rsidP="00F81D22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  <w:u w:val="single"/>
        </w:rPr>
        <w:t>Individualne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online informativne ure</w:t>
      </w:r>
      <w:r w:rsidR="00CB6A66" w:rsidRPr="0044085B">
        <w:rPr>
          <w:rFonts w:asciiTheme="minorHAnsi" w:hAnsiTheme="minorHAnsi" w:cstheme="minorHAnsi"/>
          <w:noProof w:val="0"/>
          <w:sz w:val="22"/>
        </w:rPr>
        <w:t xml:space="preserve"> </w:t>
      </w:r>
      <w:r w:rsidR="00D42A16" w:rsidRPr="0044085B">
        <w:rPr>
          <w:rFonts w:asciiTheme="minorHAnsi" w:hAnsiTheme="minorHAnsi" w:cstheme="minorHAnsi"/>
          <w:noProof w:val="0"/>
          <w:sz w:val="22"/>
        </w:rPr>
        <w:t>pripravljamo prek celega leta</w:t>
      </w:r>
      <w:r w:rsidR="00CB6A66" w:rsidRPr="0044085B">
        <w:rPr>
          <w:rFonts w:asciiTheme="minorHAnsi" w:hAnsiTheme="minorHAnsi" w:cstheme="minorHAnsi"/>
          <w:noProof w:val="0"/>
          <w:sz w:val="22"/>
        </w:rPr>
        <w:t xml:space="preserve">. Pišite nam na </w:t>
      </w:r>
      <w:hyperlink r:id="rId8" w:history="1">
        <w:r w:rsidR="00CB6A66" w:rsidRPr="0044085B">
          <w:rPr>
            <w:rStyle w:val="Hiperpovezava"/>
            <w:rFonts w:asciiTheme="minorHAnsi" w:hAnsiTheme="minorHAnsi" w:cstheme="minorHAnsi"/>
            <w:noProof w:val="0"/>
            <w:sz w:val="22"/>
          </w:rPr>
          <w:t>arthouse2012@gmail.com</w:t>
        </w:r>
      </w:hyperlink>
    </w:p>
    <w:p w14:paraId="2AB95CB6" w14:textId="77777777" w:rsidR="00F81D22" w:rsidRPr="0044085B" w:rsidRDefault="00F81D22" w:rsidP="00F81D22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3788615C" w14:textId="42C8C1A3" w:rsidR="00F81D22" w:rsidRPr="0044085B" w:rsidRDefault="00F81D22" w:rsidP="00F81D22">
      <w:pPr>
        <w:numPr>
          <w:ilvl w:val="0"/>
          <w:numId w:val="13"/>
        </w:num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Spremljajte razpis informativnih ur na naši spletni strani </w:t>
      </w:r>
      <w:hyperlink r:id="rId9" w:history="1">
        <w:r w:rsidRPr="0044085B">
          <w:rPr>
            <w:rStyle w:val="Hiperpovezava"/>
            <w:rFonts w:asciiTheme="minorHAnsi" w:hAnsiTheme="minorHAnsi" w:cstheme="minorHAnsi"/>
            <w:b/>
            <w:bCs/>
            <w:noProof w:val="0"/>
            <w:sz w:val="22"/>
          </w:rPr>
          <w:t>www.arthouse-si.art</w:t>
        </w:r>
      </w:hyperlink>
    </w:p>
    <w:p w14:paraId="4A5D7891" w14:textId="77777777" w:rsidR="003A58F7" w:rsidRPr="0044085B" w:rsidRDefault="003A58F7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1FF77BF9" w14:textId="77777777" w:rsidR="00F81D22" w:rsidRPr="0044085B" w:rsidRDefault="00F81D22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2B38D5D5" w14:textId="77777777" w:rsidR="00CB6A66" w:rsidRPr="0044085B" w:rsidRDefault="00CB6A6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03A0A6E1" w14:textId="702755B2" w:rsidR="00D42A16" w:rsidRPr="0044085B" w:rsidRDefault="00D42A16" w:rsidP="00332C5B">
      <w:pPr>
        <w:spacing w:line="259" w:lineRule="auto"/>
        <w:jc w:val="center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SLIKARSTVO - ŠTUDIJSKI PROGRAM I. STOPNJE</w:t>
      </w:r>
    </w:p>
    <w:p w14:paraId="6973C6BF" w14:textId="77777777" w:rsidR="00C05EE0" w:rsidRPr="0044085B" w:rsidRDefault="00C05EE0" w:rsidP="00D42A16">
      <w:pPr>
        <w:spacing w:line="276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2B00361D" w14:textId="65FE579B" w:rsidR="00D42A16" w:rsidRPr="0044085B" w:rsidRDefault="00D42A16" w:rsidP="00D42A16">
      <w:pPr>
        <w:spacing w:line="276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Vrsta študija: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izredni študij</w:t>
      </w:r>
    </w:p>
    <w:p w14:paraId="4228BCD1" w14:textId="77777777" w:rsidR="00D42A16" w:rsidRPr="0044085B" w:rsidRDefault="00D42A16" w:rsidP="00D42A16">
      <w:pPr>
        <w:spacing w:line="276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Ime programa: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</w:t>
      </w:r>
      <w:r w:rsidRPr="0044085B">
        <w:rPr>
          <w:rFonts w:asciiTheme="minorHAnsi" w:hAnsiTheme="minorHAnsi" w:cstheme="minorHAnsi"/>
          <w:b/>
          <w:bCs/>
          <w:noProof w:val="0"/>
          <w:sz w:val="22"/>
        </w:rPr>
        <w:t>Slikarstvo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(slikarstvo, lepe umetnosti in moderne vizualne prakse)</w:t>
      </w:r>
    </w:p>
    <w:p w14:paraId="2FE0864D" w14:textId="77777777" w:rsidR="00D42A16" w:rsidRPr="0044085B" w:rsidRDefault="00D42A16" w:rsidP="00D42A16">
      <w:pPr>
        <w:spacing w:line="276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Strokovni naslov: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diplomirani slikar/diplomirana slikarka</w:t>
      </w:r>
    </w:p>
    <w:p w14:paraId="538D12C9" w14:textId="7FEA408B" w:rsidR="00D42A16" w:rsidRPr="0044085B" w:rsidRDefault="00D42A16" w:rsidP="00D42A16">
      <w:pPr>
        <w:spacing w:line="276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Število razpisanih mest: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</w:t>
      </w:r>
      <w:r w:rsidR="003A58F7" w:rsidRPr="0044085B">
        <w:rPr>
          <w:rFonts w:asciiTheme="minorHAnsi" w:hAnsiTheme="minorHAnsi" w:cstheme="minorHAnsi"/>
          <w:noProof w:val="0"/>
          <w:sz w:val="22"/>
        </w:rPr>
        <w:t>25</w:t>
      </w:r>
    </w:p>
    <w:p w14:paraId="6616888D" w14:textId="77777777" w:rsidR="00D42A16" w:rsidRPr="0044085B" w:rsidRDefault="00D42A16" w:rsidP="00D42A16">
      <w:pPr>
        <w:spacing w:line="276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Trajanje študija: </w:t>
      </w:r>
      <w:r w:rsidRPr="0044085B">
        <w:rPr>
          <w:rFonts w:asciiTheme="minorHAnsi" w:hAnsiTheme="minorHAnsi" w:cstheme="minorHAnsi"/>
          <w:noProof w:val="0"/>
          <w:sz w:val="22"/>
        </w:rPr>
        <w:t>8 semestrov oziroma 240 KT</w:t>
      </w:r>
    </w:p>
    <w:p w14:paraId="7EF8F6F0" w14:textId="77777777" w:rsidR="00795FD3" w:rsidRPr="0044085B" w:rsidRDefault="00795FD3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72FBB2BC" w14:textId="01B45A4D" w:rsidR="003A58F7" w:rsidRPr="0044085B" w:rsidRDefault="00D42A16" w:rsidP="00D42A16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Posebnosti: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</w:t>
      </w:r>
    </w:p>
    <w:p w14:paraId="7D18E4A8" w14:textId="7CF6C561" w:rsidR="003A58F7" w:rsidRPr="0044085B" w:rsidRDefault="00D42A16" w:rsidP="003A58F7">
      <w:pPr>
        <w:numPr>
          <w:ilvl w:val="0"/>
          <w:numId w:val="11"/>
        </w:numPr>
        <w:spacing w:line="259" w:lineRule="auto"/>
        <w:rPr>
          <w:rFonts w:asciiTheme="minorHAnsi" w:hAnsiTheme="minorHAnsi" w:cstheme="minorHAnsi"/>
          <w:noProof w:val="0"/>
          <w:sz w:val="22"/>
          <w:u w:val="single"/>
        </w:rPr>
      </w:pPr>
      <w:r w:rsidRPr="0044085B">
        <w:rPr>
          <w:rFonts w:asciiTheme="minorHAnsi" w:hAnsiTheme="minorHAnsi" w:cstheme="minorHAnsi"/>
          <w:noProof w:val="0"/>
          <w:sz w:val="22"/>
          <w:u w:val="single"/>
        </w:rPr>
        <w:t xml:space="preserve">individualno </w:t>
      </w:r>
      <w:r w:rsidR="003A58F7" w:rsidRPr="0044085B">
        <w:rPr>
          <w:rFonts w:asciiTheme="minorHAnsi" w:hAnsiTheme="minorHAnsi" w:cstheme="minorHAnsi"/>
          <w:noProof w:val="0"/>
          <w:sz w:val="22"/>
          <w:u w:val="single"/>
        </w:rPr>
        <w:t>mentorstvo</w:t>
      </w:r>
    </w:p>
    <w:p w14:paraId="356A1444" w14:textId="77777777" w:rsidR="003A58F7" w:rsidRPr="0044085B" w:rsidRDefault="00D42A16" w:rsidP="003A58F7">
      <w:pPr>
        <w:numPr>
          <w:ilvl w:val="0"/>
          <w:numId w:val="11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sprejemni izpit se ne izvaja</w:t>
      </w:r>
    </w:p>
    <w:p w14:paraId="3A2839C9" w14:textId="77777777" w:rsidR="003A58F7" w:rsidRPr="0044085B" w:rsidRDefault="00D42A16" w:rsidP="003A58F7">
      <w:pPr>
        <w:numPr>
          <w:ilvl w:val="0"/>
          <w:numId w:val="11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ni zgornje starostne meje za vpis</w:t>
      </w:r>
    </w:p>
    <w:p w14:paraId="1C7BA1CD" w14:textId="77777777" w:rsidR="003A58F7" w:rsidRPr="0044085B" w:rsidRDefault="003A58F7" w:rsidP="003A58F7">
      <w:pPr>
        <w:numPr>
          <w:ilvl w:val="0"/>
          <w:numId w:val="11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originalne vsebine programa</w:t>
      </w:r>
    </w:p>
    <w:p w14:paraId="10F346D9" w14:textId="797E0736" w:rsidR="003A58F7" w:rsidRPr="0044085B" w:rsidRDefault="003A58F7" w:rsidP="003A58F7">
      <w:pPr>
        <w:numPr>
          <w:ilvl w:val="0"/>
          <w:numId w:val="11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odličen visokošolsko habilitiran kader</w:t>
      </w:r>
    </w:p>
    <w:p w14:paraId="5FF1B165" w14:textId="72E797F4" w:rsidR="003A58F7" w:rsidRPr="0044085B" w:rsidRDefault="003A58F7" w:rsidP="00C05EE0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</w:p>
    <w:p w14:paraId="21FF0D8E" w14:textId="2F9C0EDF" w:rsidR="003A58F7" w:rsidRPr="0044085B" w:rsidRDefault="003A58F7" w:rsidP="003A58F7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 xml:space="preserve"> </w:t>
      </w:r>
    </w:p>
    <w:p w14:paraId="4FB8C8D3" w14:textId="63101596" w:rsidR="00795FD3" w:rsidRPr="0044085B" w:rsidRDefault="003A58F7" w:rsidP="00795FD3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O</w:t>
      </w:r>
      <w:r w:rsidR="00D42A16" w:rsidRPr="0044085B">
        <w:rPr>
          <w:rFonts w:asciiTheme="minorHAnsi" w:hAnsiTheme="minorHAnsi" w:cstheme="minorHAnsi"/>
          <w:b/>
          <w:bCs/>
          <w:noProof w:val="0"/>
          <w:sz w:val="22"/>
        </w:rPr>
        <w:t>riginalno oblikovan koledar študija in urnik izvedbe študija omogoča, da študentom ni potrebno bivati v Ljubljani</w:t>
      </w:r>
      <w:r w:rsidR="00C05EE0"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 – študij je podoben </w:t>
      </w:r>
      <w:r w:rsidR="00D42A16" w:rsidRPr="0044085B">
        <w:rPr>
          <w:rFonts w:asciiTheme="minorHAnsi" w:hAnsiTheme="minorHAnsi" w:cstheme="minorHAnsi"/>
          <w:b/>
          <w:bCs/>
          <w:noProof w:val="0"/>
          <w:sz w:val="22"/>
        </w:rPr>
        <w:t>online</w:t>
      </w:r>
      <w:r w:rsidR="00C05EE0"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 študiju</w:t>
      </w:r>
      <w:r w:rsidR="00795FD3" w:rsidRPr="0044085B">
        <w:rPr>
          <w:rFonts w:asciiTheme="minorHAnsi" w:hAnsiTheme="minorHAnsi" w:cstheme="minorHAnsi"/>
          <w:b/>
          <w:bCs/>
          <w:noProof w:val="0"/>
          <w:sz w:val="22"/>
        </w:rPr>
        <w:t>. Izredni študij je primeren tudi kot študij ob delu ali vzporedni študij.</w:t>
      </w:r>
      <w:r w:rsidR="0044085B"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 </w:t>
      </w:r>
    </w:p>
    <w:p w14:paraId="506BCB3C" w14:textId="77777777" w:rsidR="00F81D22" w:rsidRPr="0044085B" w:rsidRDefault="00F81D22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1ED2239C" w14:textId="11C1BC91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lastRenderedPageBreak/>
        <w:t>VPISNI POGOJI</w:t>
      </w:r>
    </w:p>
    <w:p w14:paraId="7EACE96A" w14:textId="77777777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Vpiše se lahko, kdor je po kateremkoli 4-letnem srednješolskem ali enakovrednem programu opravil:</w:t>
      </w:r>
    </w:p>
    <w:p w14:paraId="4A838E3B" w14:textId="77777777" w:rsidR="00D42A16" w:rsidRPr="0044085B" w:rsidRDefault="00D42A16" w:rsidP="00D42A16">
      <w:pPr>
        <w:numPr>
          <w:ilvl w:val="0"/>
          <w:numId w:val="6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zaključni izpit, poklicno maturo, poklicno maturo in 5. predmet, splošno maturo, mednarodno maturo (International Baccalaureat)</w:t>
      </w:r>
    </w:p>
    <w:p w14:paraId="33F437B0" w14:textId="77777777" w:rsidR="00D42A16" w:rsidRPr="0044085B" w:rsidRDefault="00D42A16" w:rsidP="00D42A16">
      <w:pPr>
        <w:numPr>
          <w:ilvl w:val="0"/>
          <w:numId w:val="6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 xml:space="preserve">srednjo šolo, vendar nima zgoraj naštetih pogojev, ker v času zaključka njegovega šolanja zaključni izpit, strokovna matura ali matura niso bili uradni pogoj za dokončanje štiriletne srednje šole </w:t>
      </w:r>
    </w:p>
    <w:p w14:paraId="3B093500" w14:textId="77777777" w:rsidR="00D42A16" w:rsidRPr="0044085B" w:rsidRDefault="00D42A16" w:rsidP="00D42A16">
      <w:pPr>
        <w:numPr>
          <w:ilvl w:val="0"/>
          <w:numId w:val="6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ki je do 1. 6. 1995 dokončal katerikoli 4-letni srednješolski program</w:t>
      </w:r>
    </w:p>
    <w:p w14:paraId="6B432793" w14:textId="77777777" w:rsidR="00D42A16" w:rsidRPr="0044085B" w:rsidRDefault="00D42A16" w:rsidP="00D42A16">
      <w:pPr>
        <w:numPr>
          <w:ilvl w:val="0"/>
          <w:numId w:val="6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ki je dokončal enakovredno izobraževanje v tujini</w:t>
      </w:r>
    </w:p>
    <w:p w14:paraId="0A5225CC" w14:textId="77777777" w:rsidR="00D42A16" w:rsidRPr="0044085B" w:rsidRDefault="00D42A16" w:rsidP="00D42A16">
      <w:pPr>
        <w:numPr>
          <w:ilvl w:val="0"/>
          <w:numId w:val="6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ki nima vseh pogojev, izkazuje pa izjemno umetniško nadarjenost</w:t>
      </w:r>
    </w:p>
    <w:p w14:paraId="0925B5B3" w14:textId="77777777" w:rsidR="00795FD3" w:rsidRPr="0044085B" w:rsidRDefault="00795FD3" w:rsidP="00795FD3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</w:p>
    <w:p w14:paraId="18EA2CF3" w14:textId="77777777" w:rsidR="00795FD3" w:rsidRPr="0044085B" w:rsidRDefault="00795FD3" w:rsidP="00795FD3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Merila ob morebitni omejitvi vpisa: </w:t>
      </w:r>
      <w:r w:rsidRPr="0044085B">
        <w:rPr>
          <w:rFonts w:asciiTheme="minorHAnsi" w:hAnsiTheme="minorHAnsi" w:cstheme="minorHAnsi"/>
          <w:noProof w:val="0"/>
          <w:sz w:val="22"/>
        </w:rPr>
        <w:t>upošteva se splošni uspeh pri maturi, splošni maturi ali zaključnem izpitu (10%) in portfolio z likovnimi deli (90%)</w:t>
      </w:r>
    </w:p>
    <w:p w14:paraId="6ACB3074" w14:textId="77777777" w:rsidR="00795FD3" w:rsidRPr="0044085B" w:rsidRDefault="00795FD3" w:rsidP="00795FD3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Dokončanje študija: </w:t>
      </w:r>
      <w:r w:rsidRPr="0044085B">
        <w:rPr>
          <w:rFonts w:asciiTheme="minorHAnsi" w:hAnsiTheme="minorHAnsi" w:cstheme="minorHAnsi"/>
          <w:noProof w:val="0"/>
          <w:sz w:val="22"/>
        </w:rPr>
        <w:t>študij je dokončan, ko študent uspešno opravi diplomski izpit (predstavitev in zagovor diplomske naloge in diplomskih del)</w:t>
      </w:r>
    </w:p>
    <w:p w14:paraId="100ECB9A" w14:textId="77777777" w:rsidR="00795FD3" w:rsidRPr="0044085B" w:rsidRDefault="00795FD3" w:rsidP="00795FD3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Nadaljevanje študija: </w:t>
      </w:r>
      <w:r w:rsidRPr="0044085B">
        <w:rPr>
          <w:rFonts w:asciiTheme="minorHAnsi" w:hAnsiTheme="minorHAnsi" w:cstheme="minorHAnsi"/>
          <w:noProof w:val="0"/>
          <w:sz w:val="22"/>
        </w:rPr>
        <w:t>študij se lahko nadaljuje neposredno na magistrskem študiju (študij 2. stopnje, podiplomski študij) Šole za risanje in slikanje ali na podiplomskem študiju sorodnih visokih šol (vpisne pogoje določajo statuti šol)</w:t>
      </w:r>
    </w:p>
    <w:p w14:paraId="19B0B2D6" w14:textId="77777777" w:rsidR="00F81D22" w:rsidRPr="0044085B" w:rsidRDefault="00F81D22" w:rsidP="00795FD3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660BCEF1" w14:textId="238C3764" w:rsidR="00795FD3" w:rsidRPr="0044085B" w:rsidRDefault="00795FD3" w:rsidP="00795FD3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PRIJAVNO – VPISNI POSTOPEK</w:t>
      </w:r>
    </w:p>
    <w:p w14:paraId="6E0ED2DB" w14:textId="68022454" w:rsidR="00795FD3" w:rsidRPr="0044085B" w:rsidRDefault="00795FD3" w:rsidP="00795FD3">
      <w:pPr>
        <w:spacing w:line="259" w:lineRule="auto"/>
        <w:rPr>
          <w:rFonts w:asciiTheme="minorHAnsi" w:hAnsiTheme="minorHAnsi" w:cstheme="minorHAnsi"/>
          <w:b/>
          <w:bCs/>
          <w:noProof w:val="0"/>
          <w:color w:val="0070C0"/>
          <w:sz w:val="22"/>
          <w:u w:val="single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Prijavno-vpisni rok: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</w:t>
      </w:r>
      <w:r w:rsidRPr="0044085B">
        <w:rPr>
          <w:rFonts w:asciiTheme="minorHAnsi" w:hAnsiTheme="minorHAnsi" w:cstheme="minorHAnsi"/>
          <w:b/>
          <w:bCs/>
          <w:noProof w:val="0"/>
          <w:color w:val="0070C0"/>
          <w:sz w:val="22"/>
          <w:u w:val="single"/>
        </w:rPr>
        <w:t>1. 2. do 30. 9. 202</w:t>
      </w:r>
      <w:r w:rsidR="00F81D22" w:rsidRPr="0044085B">
        <w:rPr>
          <w:rFonts w:asciiTheme="minorHAnsi" w:hAnsiTheme="minorHAnsi" w:cstheme="minorHAnsi"/>
          <w:b/>
          <w:bCs/>
          <w:noProof w:val="0"/>
          <w:color w:val="0070C0"/>
          <w:sz w:val="22"/>
          <w:u w:val="single"/>
        </w:rPr>
        <w:t>4</w:t>
      </w:r>
    </w:p>
    <w:p w14:paraId="49BC1D8F" w14:textId="77777777" w:rsidR="00795FD3" w:rsidRPr="0044085B" w:rsidRDefault="00795FD3" w:rsidP="00795FD3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Prijavo k vpisu oddate na portal eVŠ: </w:t>
      </w:r>
      <w:hyperlink r:id="rId10" w:history="1">
        <w:r w:rsidRPr="0044085B">
          <w:rPr>
            <w:rFonts w:asciiTheme="minorHAnsi" w:hAnsiTheme="minorHAnsi" w:cstheme="minorHAnsi"/>
            <w:b/>
            <w:bCs/>
            <w:noProof w:val="0"/>
            <w:color w:val="0563C1" w:themeColor="hyperlink"/>
            <w:sz w:val="22"/>
            <w:u w:val="single"/>
          </w:rPr>
          <w:t>https://portal.evs.gov.si/prijava/</w:t>
        </w:r>
      </w:hyperlink>
    </w:p>
    <w:p w14:paraId="50C6D67B" w14:textId="02F4E4CB" w:rsidR="00795FD3" w:rsidRPr="0044085B" w:rsidRDefault="00795FD3" w:rsidP="00795FD3">
      <w:pPr>
        <w:numPr>
          <w:ilvl w:val="0"/>
          <w:numId w:val="7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 xml:space="preserve">Ko </w:t>
      </w:r>
      <w:r w:rsidR="00C05EE0" w:rsidRPr="0044085B">
        <w:rPr>
          <w:rFonts w:asciiTheme="minorHAnsi" w:hAnsiTheme="minorHAnsi" w:cstheme="minorHAnsi"/>
          <w:noProof w:val="0"/>
          <w:sz w:val="22"/>
        </w:rPr>
        <w:t xml:space="preserve">šola </w:t>
      </w:r>
      <w:r w:rsidRPr="0044085B">
        <w:rPr>
          <w:rFonts w:asciiTheme="minorHAnsi" w:hAnsiTheme="minorHAnsi" w:cstheme="minorHAnsi"/>
          <w:noProof w:val="0"/>
          <w:sz w:val="22"/>
        </w:rPr>
        <w:t>zabeleži vašo prijavo na portalu eVŠ vam po</w:t>
      </w:r>
      <w:r w:rsidR="00C05EE0" w:rsidRPr="0044085B">
        <w:rPr>
          <w:rFonts w:asciiTheme="minorHAnsi" w:hAnsiTheme="minorHAnsi" w:cstheme="minorHAnsi"/>
          <w:noProof w:val="0"/>
          <w:sz w:val="22"/>
        </w:rPr>
        <w:t xml:space="preserve">sreduje </w:t>
      </w:r>
      <w:r w:rsidRPr="0044085B">
        <w:rPr>
          <w:rFonts w:asciiTheme="minorHAnsi" w:hAnsiTheme="minorHAnsi" w:cstheme="minorHAnsi"/>
          <w:noProof w:val="0"/>
          <w:sz w:val="22"/>
          <w:u w:val="single"/>
        </w:rPr>
        <w:t>Vpisni list Šole za risanje in slikanje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in vas prične voditi po vpisnem postopku. Portfolio je integriran v vpisni list. </w:t>
      </w:r>
    </w:p>
    <w:p w14:paraId="771F1D39" w14:textId="77777777" w:rsidR="00795FD3" w:rsidRPr="0044085B" w:rsidRDefault="00795FD3" w:rsidP="00795FD3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noProof w:val="0"/>
          <w:sz w:val="22"/>
          <w:u w:val="single"/>
        </w:rPr>
      </w:pPr>
      <w:r w:rsidRPr="0044085B">
        <w:rPr>
          <w:rFonts w:asciiTheme="minorHAnsi" w:hAnsiTheme="minorHAnsi" w:cstheme="minorHAnsi"/>
          <w:noProof w:val="0"/>
          <w:sz w:val="22"/>
          <w:u w:val="single"/>
        </w:rPr>
        <w:t xml:space="preserve">Dokumentov ne smete pošiljati po pošti! </w:t>
      </w:r>
    </w:p>
    <w:p w14:paraId="0DDBFC16" w14:textId="77777777" w:rsidR="00F81D22" w:rsidRPr="0044085B" w:rsidRDefault="00F81D22" w:rsidP="00795FD3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bookmarkStart w:id="2" w:name="_Hlk63693141"/>
    </w:p>
    <w:p w14:paraId="4652EF08" w14:textId="2AC976B6" w:rsidR="00795FD3" w:rsidRPr="0044085B" w:rsidRDefault="00795FD3" w:rsidP="00795FD3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POMOČ IN PODPORA PRI VPISU</w:t>
      </w:r>
    </w:p>
    <w:p w14:paraId="6216825B" w14:textId="700D5058" w:rsidR="0044085B" w:rsidRPr="0044085B" w:rsidRDefault="00795FD3" w:rsidP="00795FD3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>Šol</w:t>
      </w:r>
      <w:r w:rsidR="0044085B">
        <w:rPr>
          <w:rFonts w:asciiTheme="minorHAnsi" w:hAnsiTheme="minorHAnsi" w:cstheme="minorHAnsi"/>
          <w:noProof w:val="0"/>
          <w:sz w:val="22"/>
        </w:rPr>
        <w:t>a</w:t>
      </w:r>
      <w:r w:rsidRPr="0044085B">
        <w:rPr>
          <w:rFonts w:asciiTheme="minorHAnsi" w:hAnsiTheme="minorHAnsi" w:cstheme="minorHAnsi"/>
          <w:noProof w:val="0"/>
          <w:sz w:val="22"/>
        </w:rPr>
        <w:t xml:space="preserve"> za risanje in slikanje: </w:t>
      </w:r>
      <w:hyperlink r:id="rId11" w:history="1">
        <w:r w:rsidRPr="0044085B">
          <w:rPr>
            <w:rStyle w:val="Hiperpovezava"/>
            <w:rFonts w:asciiTheme="minorHAnsi" w:hAnsiTheme="minorHAnsi" w:cstheme="minorHAnsi"/>
            <w:b/>
            <w:bCs/>
            <w:noProof w:val="0"/>
            <w:sz w:val="22"/>
          </w:rPr>
          <w:t>arthouse2012@gmail.com</w:t>
        </w:r>
      </w:hyperlink>
      <w:r w:rsidRPr="0044085B">
        <w:rPr>
          <w:rFonts w:asciiTheme="minorHAnsi" w:hAnsiTheme="minorHAnsi" w:cstheme="minorHAnsi"/>
          <w:b/>
          <w:bCs/>
          <w:noProof w:val="0"/>
          <w:sz w:val="22"/>
        </w:rPr>
        <w:t xml:space="preserve"> </w:t>
      </w:r>
      <w:bookmarkEnd w:id="2"/>
    </w:p>
    <w:p w14:paraId="058F51CF" w14:textId="30B31AC3" w:rsidR="00795FD3" w:rsidRPr="0044085B" w:rsidRDefault="00795FD3" w:rsidP="0044085B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 xml:space="preserve">Za splošno pomoč pri izpolnjevanju prijave za vpis (tudi digitalna potrdila in elektronski podpis) se med delavniki od 8:00 do 22:00 ure lahko obrnete na visoko šolstvo: </w:t>
      </w:r>
    </w:p>
    <w:p w14:paraId="664221B4" w14:textId="77777777" w:rsidR="00795FD3" w:rsidRPr="0044085B" w:rsidRDefault="00795FD3" w:rsidP="00795FD3">
      <w:pPr>
        <w:numPr>
          <w:ilvl w:val="0"/>
          <w:numId w:val="1"/>
        </w:num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noProof w:val="0"/>
          <w:sz w:val="22"/>
        </w:rPr>
        <w:t xml:space="preserve">e-naslov: </w:t>
      </w:r>
      <w:hyperlink r:id="rId12" w:history="1">
        <w:r w:rsidRPr="0044085B">
          <w:rPr>
            <w:rStyle w:val="Hiperpovezava"/>
            <w:rFonts w:asciiTheme="minorHAnsi" w:hAnsiTheme="minorHAnsi" w:cstheme="minorHAnsi"/>
            <w:noProof w:val="0"/>
            <w:sz w:val="22"/>
          </w:rPr>
          <w:t>ekc@gov.si</w:t>
        </w:r>
      </w:hyperlink>
      <w:r w:rsidRPr="0044085B">
        <w:rPr>
          <w:rFonts w:asciiTheme="minorHAnsi" w:hAnsiTheme="minorHAnsi" w:cstheme="minorHAnsi"/>
          <w:noProof w:val="0"/>
          <w:sz w:val="22"/>
        </w:rPr>
        <w:t>; tel.:  080 2002; tel. za klice iz tujine: 00386 1 478 85 90</w:t>
      </w:r>
    </w:p>
    <w:p w14:paraId="0C80AC19" w14:textId="77777777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b/>
          <w:bCs/>
          <w:noProof w:val="0"/>
          <w:sz w:val="22"/>
        </w:rPr>
      </w:pPr>
    </w:p>
    <w:p w14:paraId="352F84B4" w14:textId="5B68A13C" w:rsidR="00D42A16" w:rsidRPr="0044085B" w:rsidRDefault="00D42A16" w:rsidP="00D42A16">
      <w:pPr>
        <w:spacing w:line="259" w:lineRule="auto"/>
        <w:rPr>
          <w:rFonts w:asciiTheme="minorHAnsi" w:hAnsiTheme="minorHAnsi" w:cstheme="minorHAnsi"/>
          <w:noProof w:val="0"/>
          <w:sz w:val="22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</w:rPr>
        <w:t>VPISNI DOKUMENTI</w:t>
      </w:r>
    </w:p>
    <w:p w14:paraId="7B02BE3C" w14:textId="77777777" w:rsidR="00D42A16" w:rsidRPr="0044085B" w:rsidRDefault="00D42A16" w:rsidP="00D42A16">
      <w:pPr>
        <w:spacing w:line="259" w:lineRule="auto"/>
        <w:rPr>
          <w:noProof w:val="0"/>
          <w:sz w:val="22"/>
          <w:u w:val="single"/>
        </w:rPr>
      </w:pPr>
      <w:r w:rsidRPr="0044085B">
        <w:rPr>
          <w:noProof w:val="0"/>
          <w:sz w:val="22"/>
          <w:u w:val="single"/>
        </w:rPr>
        <w:t>Ob vpisu potrebujete:</w:t>
      </w:r>
    </w:p>
    <w:p w14:paraId="334903A0" w14:textId="77777777" w:rsidR="00D42A16" w:rsidRPr="0044085B" w:rsidRDefault="00D42A16" w:rsidP="00D42A16">
      <w:pPr>
        <w:spacing w:line="259" w:lineRule="auto"/>
        <w:rPr>
          <w:noProof w:val="0"/>
          <w:sz w:val="22"/>
          <w:u w:val="single"/>
        </w:rPr>
      </w:pPr>
    </w:p>
    <w:p w14:paraId="131CE679" w14:textId="77777777" w:rsidR="00D42A16" w:rsidRPr="0044085B" w:rsidRDefault="00D42A16" w:rsidP="00D42A16">
      <w:pPr>
        <w:numPr>
          <w:ilvl w:val="0"/>
          <w:numId w:val="3"/>
        </w:numPr>
        <w:spacing w:line="259" w:lineRule="auto"/>
        <w:rPr>
          <w:noProof w:val="0"/>
          <w:sz w:val="22"/>
        </w:rPr>
      </w:pPr>
      <w:r w:rsidRPr="0044085B">
        <w:rPr>
          <w:noProof w:val="0"/>
          <w:sz w:val="22"/>
        </w:rPr>
        <w:t>v celoti in pravilno izpolnjen ter podpisan Vpisni list Šole za risanje in slikanje</w:t>
      </w:r>
    </w:p>
    <w:p w14:paraId="56C25F29" w14:textId="77777777" w:rsidR="00D42A16" w:rsidRPr="0044085B" w:rsidRDefault="00D42A16" w:rsidP="00D42A16">
      <w:pPr>
        <w:numPr>
          <w:ilvl w:val="0"/>
          <w:numId w:val="3"/>
        </w:numPr>
        <w:spacing w:line="259" w:lineRule="auto"/>
        <w:rPr>
          <w:noProof w:val="0"/>
          <w:sz w:val="22"/>
        </w:rPr>
      </w:pPr>
      <w:r w:rsidRPr="0044085B">
        <w:rPr>
          <w:noProof w:val="0"/>
          <w:sz w:val="22"/>
          <w:u w:val="single"/>
        </w:rPr>
        <w:t>overjeno</w:t>
      </w:r>
      <w:r w:rsidRPr="0044085B">
        <w:rPr>
          <w:noProof w:val="0"/>
          <w:sz w:val="22"/>
        </w:rPr>
        <w:t xml:space="preserve"> fotokopijo dokazila o dokončani ustrezni srednji šoli in </w:t>
      </w:r>
      <w:r w:rsidRPr="0044085B">
        <w:rPr>
          <w:noProof w:val="0"/>
          <w:sz w:val="22"/>
          <w:u w:val="single"/>
        </w:rPr>
        <w:t>original</w:t>
      </w:r>
      <w:r w:rsidRPr="0044085B">
        <w:rPr>
          <w:noProof w:val="0"/>
          <w:sz w:val="22"/>
        </w:rPr>
        <w:t xml:space="preserve"> na vpogled </w:t>
      </w:r>
    </w:p>
    <w:p w14:paraId="79C9925D" w14:textId="77777777" w:rsidR="00D42A16" w:rsidRPr="0044085B" w:rsidRDefault="00D42A16" w:rsidP="00D42A16">
      <w:pPr>
        <w:numPr>
          <w:ilvl w:val="0"/>
          <w:numId w:val="3"/>
        </w:numPr>
        <w:spacing w:line="259" w:lineRule="auto"/>
        <w:rPr>
          <w:noProof w:val="0"/>
          <w:sz w:val="22"/>
        </w:rPr>
      </w:pPr>
      <w:r w:rsidRPr="0044085B">
        <w:rPr>
          <w:noProof w:val="0"/>
          <w:sz w:val="22"/>
        </w:rPr>
        <w:t>eno barvno fotografijo (format: osebni dokument)</w:t>
      </w:r>
    </w:p>
    <w:p w14:paraId="4500FE42" w14:textId="77777777" w:rsidR="00D42A16" w:rsidRPr="0044085B" w:rsidRDefault="00D42A16" w:rsidP="00D42A16">
      <w:pPr>
        <w:numPr>
          <w:ilvl w:val="0"/>
          <w:numId w:val="3"/>
        </w:numPr>
        <w:spacing w:line="259" w:lineRule="auto"/>
        <w:rPr>
          <w:noProof w:val="0"/>
          <w:sz w:val="22"/>
        </w:rPr>
      </w:pPr>
      <w:r w:rsidRPr="0044085B">
        <w:rPr>
          <w:noProof w:val="0"/>
          <w:sz w:val="22"/>
        </w:rPr>
        <w:t>osebno izkaznico ali potni list za dokaz istovetnosti</w:t>
      </w:r>
    </w:p>
    <w:p w14:paraId="67E3B320" w14:textId="33276D03" w:rsidR="00FE1D79" w:rsidRPr="0044085B" w:rsidRDefault="00D42A16" w:rsidP="00D42A16">
      <w:pPr>
        <w:numPr>
          <w:ilvl w:val="0"/>
          <w:numId w:val="3"/>
        </w:numPr>
        <w:spacing w:line="259" w:lineRule="auto"/>
        <w:rPr>
          <w:noProof w:val="0"/>
          <w:sz w:val="22"/>
        </w:rPr>
      </w:pPr>
      <w:r w:rsidRPr="0044085B">
        <w:rPr>
          <w:noProof w:val="0"/>
          <w:sz w:val="22"/>
        </w:rPr>
        <w:t xml:space="preserve">dokazilo o vplačilu šolnine </w:t>
      </w:r>
      <w:r w:rsidR="0047003D" w:rsidRPr="0044085B">
        <w:rPr>
          <w:noProof w:val="0"/>
          <w:sz w:val="22"/>
        </w:rPr>
        <w:t xml:space="preserve">za </w:t>
      </w:r>
      <w:r w:rsidR="00203F4A" w:rsidRPr="0044085B">
        <w:rPr>
          <w:noProof w:val="0"/>
          <w:sz w:val="22"/>
        </w:rPr>
        <w:t xml:space="preserve">en </w:t>
      </w:r>
      <w:r w:rsidR="0047003D" w:rsidRPr="0044085B">
        <w:rPr>
          <w:noProof w:val="0"/>
          <w:sz w:val="22"/>
        </w:rPr>
        <w:t>letnik</w:t>
      </w:r>
    </w:p>
    <w:p w14:paraId="657671F9" w14:textId="77777777" w:rsidR="001426F3" w:rsidRPr="0044085B" w:rsidRDefault="001426F3" w:rsidP="001426F3">
      <w:pPr>
        <w:spacing w:line="259" w:lineRule="auto"/>
        <w:rPr>
          <w:noProof w:val="0"/>
          <w:sz w:val="22"/>
        </w:rPr>
      </w:pPr>
    </w:p>
    <w:p w14:paraId="1604A11A" w14:textId="77777777" w:rsidR="00D42A16" w:rsidRPr="0044085B" w:rsidRDefault="00D42A16" w:rsidP="00D42A16">
      <w:pPr>
        <w:numPr>
          <w:ilvl w:val="0"/>
          <w:numId w:val="4"/>
        </w:numPr>
        <w:spacing w:line="259" w:lineRule="auto"/>
        <w:rPr>
          <w:rFonts w:asciiTheme="minorHAnsi" w:hAnsiTheme="minorHAnsi" w:cstheme="minorHAnsi"/>
          <w:noProof w:val="0"/>
          <w:sz w:val="22"/>
          <w:u w:val="single"/>
        </w:rPr>
      </w:pPr>
      <w:r w:rsidRPr="0044085B">
        <w:rPr>
          <w:rFonts w:asciiTheme="minorHAnsi" w:hAnsiTheme="minorHAnsi" w:cstheme="minorHAnsi"/>
          <w:b/>
          <w:bCs/>
          <w:noProof w:val="0"/>
          <w:sz w:val="22"/>
          <w:u w:val="single"/>
        </w:rPr>
        <w:t xml:space="preserve">Vpisnih dokumentov ne smete pošiljati po pošti! </w:t>
      </w:r>
    </w:p>
    <w:p w14:paraId="3C9415E5" w14:textId="77777777" w:rsidR="00D42A16" w:rsidRPr="0044085B" w:rsidRDefault="00D42A16" w:rsidP="00D42A16">
      <w:pPr>
        <w:spacing w:line="259" w:lineRule="auto"/>
        <w:rPr>
          <w:noProof w:val="0"/>
          <w:sz w:val="22"/>
        </w:rPr>
      </w:pPr>
    </w:p>
    <w:p w14:paraId="13BBCC7D" w14:textId="0D3EC7E4" w:rsidR="0047003D" w:rsidRPr="0044085B" w:rsidRDefault="00D42A16" w:rsidP="00D42A16">
      <w:pPr>
        <w:spacing w:line="259" w:lineRule="auto"/>
        <w:rPr>
          <w:b/>
          <w:bCs/>
          <w:noProof w:val="0"/>
          <w:sz w:val="22"/>
        </w:rPr>
      </w:pPr>
      <w:r w:rsidRPr="0044085B">
        <w:rPr>
          <w:b/>
          <w:bCs/>
          <w:noProof w:val="0"/>
          <w:sz w:val="22"/>
        </w:rPr>
        <w:t xml:space="preserve">Za vse informacije nam pišite na </w:t>
      </w:r>
      <w:hyperlink r:id="rId13" w:history="1">
        <w:r w:rsidR="0047003D" w:rsidRPr="0044085B">
          <w:rPr>
            <w:rStyle w:val="Hiperpovezava"/>
            <w:b/>
            <w:bCs/>
            <w:noProof w:val="0"/>
            <w:sz w:val="22"/>
          </w:rPr>
          <w:t>arthouse2012@gmail.com</w:t>
        </w:r>
      </w:hyperlink>
    </w:p>
    <w:p w14:paraId="0A2742C8" w14:textId="583210CF" w:rsidR="00D42A16" w:rsidRPr="0044085B" w:rsidRDefault="00D42A16" w:rsidP="00D42A16">
      <w:pPr>
        <w:spacing w:line="259" w:lineRule="auto"/>
        <w:rPr>
          <w:b/>
          <w:bCs/>
          <w:noProof w:val="0"/>
          <w:sz w:val="22"/>
        </w:rPr>
      </w:pPr>
      <w:r w:rsidRPr="0044085B">
        <w:rPr>
          <w:b/>
          <w:bCs/>
          <w:noProof w:val="0"/>
          <w:sz w:val="22"/>
        </w:rPr>
        <w:t xml:space="preserve">Spremljate informacije na naši spletni strani </w:t>
      </w:r>
      <w:hyperlink r:id="rId14" w:history="1">
        <w:r w:rsidRPr="0044085B">
          <w:rPr>
            <w:rStyle w:val="Hiperpovezava"/>
            <w:b/>
            <w:bCs/>
            <w:noProof w:val="0"/>
            <w:sz w:val="22"/>
          </w:rPr>
          <w:t>www.arthouse-si.art</w:t>
        </w:r>
      </w:hyperlink>
    </w:p>
    <w:p w14:paraId="2E54C7B3" w14:textId="77777777" w:rsidR="001426F3" w:rsidRPr="0044085B" w:rsidRDefault="001426F3" w:rsidP="00D42A16">
      <w:pPr>
        <w:spacing w:line="259" w:lineRule="auto"/>
        <w:rPr>
          <w:b/>
          <w:bCs/>
          <w:noProof w:val="0"/>
          <w:sz w:val="22"/>
        </w:rPr>
      </w:pPr>
    </w:p>
    <w:p w14:paraId="1AFBCBF5" w14:textId="094B71AE" w:rsidR="00D42A16" w:rsidRPr="0044085B" w:rsidRDefault="00D42A16" w:rsidP="00D42A16">
      <w:pPr>
        <w:spacing w:line="259" w:lineRule="auto"/>
        <w:rPr>
          <w:b/>
          <w:bCs/>
          <w:noProof w:val="0"/>
          <w:sz w:val="22"/>
        </w:rPr>
      </w:pPr>
      <w:r w:rsidRPr="0044085B">
        <w:rPr>
          <w:noProof w:val="0"/>
          <w:sz w:val="22"/>
        </w:rPr>
        <w:t>FB:</w:t>
      </w:r>
      <w:r w:rsidRPr="0044085B">
        <w:rPr>
          <w:b/>
          <w:bCs/>
          <w:noProof w:val="0"/>
          <w:sz w:val="22"/>
        </w:rPr>
        <w:t xml:space="preserve"> </w:t>
      </w:r>
      <w:hyperlink r:id="rId15" w:history="1">
        <w:r w:rsidRPr="0044085B">
          <w:rPr>
            <w:noProof w:val="0"/>
            <w:color w:val="0563C1" w:themeColor="hyperlink"/>
            <w:sz w:val="22"/>
            <w:u w:val="single"/>
          </w:rPr>
          <w:t>https://www.facebook.com/arthouse.college/</w:t>
        </w:r>
      </w:hyperlink>
    </w:p>
    <w:bookmarkEnd w:id="0"/>
    <w:p w14:paraId="48CC4701" w14:textId="77777777" w:rsidR="00D42A16" w:rsidRPr="0044085B" w:rsidRDefault="00D42A16" w:rsidP="00D42A16">
      <w:pPr>
        <w:spacing w:line="259" w:lineRule="auto"/>
        <w:rPr>
          <w:noProof w:val="0"/>
          <w:sz w:val="22"/>
        </w:rPr>
      </w:pPr>
    </w:p>
    <w:sectPr w:rsidR="00D42A16" w:rsidRPr="0044085B" w:rsidSect="00883EBD">
      <w:headerReference w:type="default" r:id="rId16"/>
      <w:footerReference w:type="default" r:id="rId17"/>
      <w:pgSz w:w="11906" w:h="16838"/>
      <w:pgMar w:top="132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CFC1" w14:textId="77777777" w:rsidR="00883EBD" w:rsidRDefault="00883EBD">
      <w:r>
        <w:separator/>
      </w:r>
    </w:p>
  </w:endnote>
  <w:endnote w:type="continuationSeparator" w:id="0">
    <w:p w14:paraId="3CA810BF" w14:textId="77777777" w:rsidR="00883EBD" w:rsidRDefault="0088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7697575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4E7492" w14:textId="77777777" w:rsidR="00B45C5D" w:rsidRPr="009E6256" w:rsidRDefault="00000000">
            <w:pPr>
              <w:pStyle w:val="Noga"/>
              <w:jc w:val="right"/>
              <w:rPr>
                <w:sz w:val="20"/>
                <w:szCs w:val="20"/>
              </w:rPr>
            </w:pPr>
            <w:r w:rsidRPr="009E6256">
              <w:rPr>
                <w:sz w:val="20"/>
                <w:szCs w:val="20"/>
              </w:rPr>
              <w:t xml:space="preserve">Stran </w:t>
            </w:r>
            <w:r w:rsidRPr="009E6256">
              <w:rPr>
                <w:sz w:val="20"/>
                <w:szCs w:val="20"/>
              </w:rPr>
              <w:fldChar w:fldCharType="begin"/>
            </w:r>
            <w:r w:rsidRPr="009E6256">
              <w:rPr>
                <w:sz w:val="20"/>
                <w:szCs w:val="20"/>
              </w:rPr>
              <w:instrText>PAGE</w:instrText>
            </w:r>
            <w:r w:rsidRPr="009E6256">
              <w:rPr>
                <w:sz w:val="20"/>
                <w:szCs w:val="20"/>
              </w:rPr>
              <w:fldChar w:fldCharType="separate"/>
            </w:r>
            <w:r w:rsidRPr="009E6256">
              <w:rPr>
                <w:sz w:val="20"/>
                <w:szCs w:val="20"/>
              </w:rPr>
              <w:t>2</w:t>
            </w:r>
            <w:r w:rsidRPr="009E6256">
              <w:rPr>
                <w:sz w:val="20"/>
                <w:szCs w:val="20"/>
              </w:rPr>
              <w:fldChar w:fldCharType="end"/>
            </w:r>
            <w:r w:rsidRPr="009E6256">
              <w:rPr>
                <w:sz w:val="20"/>
                <w:szCs w:val="20"/>
              </w:rPr>
              <w:t xml:space="preserve"> od </w:t>
            </w:r>
            <w:r w:rsidRPr="009E6256">
              <w:rPr>
                <w:sz w:val="20"/>
                <w:szCs w:val="20"/>
              </w:rPr>
              <w:fldChar w:fldCharType="begin"/>
            </w:r>
            <w:r w:rsidRPr="009E6256">
              <w:rPr>
                <w:sz w:val="20"/>
                <w:szCs w:val="20"/>
              </w:rPr>
              <w:instrText>NUMPAGES</w:instrText>
            </w:r>
            <w:r w:rsidRPr="009E6256">
              <w:rPr>
                <w:sz w:val="20"/>
                <w:szCs w:val="20"/>
              </w:rPr>
              <w:fldChar w:fldCharType="separate"/>
            </w:r>
            <w:r w:rsidRPr="009E6256">
              <w:rPr>
                <w:sz w:val="20"/>
                <w:szCs w:val="20"/>
              </w:rPr>
              <w:t>2</w:t>
            </w:r>
            <w:r w:rsidRPr="009E625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DAC374" w14:textId="77777777" w:rsidR="00B45C5D" w:rsidRDefault="00B45C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CFA8" w14:textId="77777777" w:rsidR="00883EBD" w:rsidRDefault="00883EBD">
      <w:r>
        <w:separator/>
      </w:r>
    </w:p>
  </w:footnote>
  <w:footnote w:type="continuationSeparator" w:id="0">
    <w:p w14:paraId="09949DA8" w14:textId="77777777" w:rsidR="00883EBD" w:rsidRDefault="0088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A12C" w14:textId="77777777" w:rsidR="00B45C5D" w:rsidRDefault="00B45C5D">
    <w:pPr>
      <w:pStyle w:val="Glava"/>
    </w:pPr>
  </w:p>
  <w:p w14:paraId="5F3D02AE" w14:textId="77777777" w:rsidR="00B45C5D" w:rsidRDefault="00B45C5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76A6"/>
    <w:multiLevelType w:val="hybridMultilevel"/>
    <w:tmpl w:val="1922742E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690A"/>
    <w:multiLevelType w:val="hybridMultilevel"/>
    <w:tmpl w:val="E95E710C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96B"/>
    <w:multiLevelType w:val="hybridMultilevel"/>
    <w:tmpl w:val="5F54AFEE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57D1"/>
    <w:multiLevelType w:val="hybridMultilevel"/>
    <w:tmpl w:val="51CEE3C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872EA"/>
    <w:multiLevelType w:val="hybridMultilevel"/>
    <w:tmpl w:val="6152E53A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7524"/>
    <w:multiLevelType w:val="hybridMultilevel"/>
    <w:tmpl w:val="D3B09B60"/>
    <w:lvl w:ilvl="0" w:tplc="12C09E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6AC0"/>
    <w:multiLevelType w:val="hybridMultilevel"/>
    <w:tmpl w:val="1966E4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71673"/>
    <w:multiLevelType w:val="hybridMultilevel"/>
    <w:tmpl w:val="F5DEFF3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A41C6"/>
    <w:multiLevelType w:val="hybridMultilevel"/>
    <w:tmpl w:val="2A9AB33E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F7C3A"/>
    <w:multiLevelType w:val="hybridMultilevel"/>
    <w:tmpl w:val="BD66AC8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22F0"/>
    <w:multiLevelType w:val="hybridMultilevel"/>
    <w:tmpl w:val="9E98C408"/>
    <w:lvl w:ilvl="0" w:tplc="12C09E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88869DC">
      <w:start w:val="5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57B29"/>
    <w:multiLevelType w:val="hybridMultilevel"/>
    <w:tmpl w:val="F356CDE2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E6B5C"/>
    <w:multiLevelType w:val="hybridMultilevel"/>
    <w:tmpl w:val="E3BE6ACA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33190">
    <w:abstractNumId w:val="10"/>
  </w:num>
  <w:num w:numId="2" w16cid:durableId="1929731435">
    <w:abstractNumId w:val="5"/>
  </w:num>
  <w:num w:numId="3" w16cid:durableId="1527332400">
    <w:abstractNumId w:val="6"/>
  </w:num>
  <w:num w:numId="4" w16cid:durableId="1786726406">
    <w:abstractNumId w:val="8"/>
  </w:num>
  <w:num w:numId="5" w16cid:durableId="1546520902">
    <w:abstractNumId w:val="7"/>
  </w:num>
  <w:num w:numId="6" w16cid:durableId="1650787017">
    <w:abstractNumId w:val="3"/>
  </w:num>
  <w:num w:numId="7" w16cid:durableId="2027243003">
    <w:abstractNumId w:val="0"/>
  </w:num>
  <w:num w:numId="8" w16cid:durableId="1281378629">
    <w:abstractNumId w:val="2"/>
  </w:num>
  <w:num w:numId="9" w16cid:durableId="1521313202">
    <w:abstractNumId w:val="4"/>
  </w:num>
  <w:num w:numId="10" w16cid:durableId="265963920">
    <w:abstractNumId w:val="9"/>
  </w:num>
  <w:num w:numId="11" w16cid:durableId="215899963">
    <w:abstractNumId w:val="1"/>
  </w:num>
  <w:num w:numId="12" w16cid:durableId="1566531800">
    <w:abstractNumId w:val="12"/>
  </w:num>
  <w:num w:numId="13" w16cid:durableId="1670208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6"/>
    <w:rsid w:val="00106F6F"/>
    <w:rsid w:val="001426F3"/>
    <w:rsid w:val="00203F4A"/>
    <w:rsid w:val="00332C5B"/>
    <w:rsid w:val="003A58F7"/>
    <w:rsid w:val="0044085B"/>
    <w:rsid w:val="0047003D"/>
    <w:rsid w:val="0058216F"/>
    <w:rsid w:val="005B64BD"/>
    <w:rsid w:val="006A0AC9"/>
    <w:rsid w:val="00752C75"/>
    <w:rsid w:val="00795FD3"/>
    <w:rsid w:val="0079748D"/>
    <w:rsid w:val="00797A1E"/>
    <w:rsid w:val="00883EBD"/>
    <w:rsid w:val="00921043"/>
    <w:rsid w:val="009810C6"/>
    <w:rsid w:val="00A05D56"/>
    <w:rsid w:val="00A42999"/>
    <w:rsid w:val="00B45C5D"/>
    <w:rsid w:val="00BE7C6E"/>
    <w:rsid w:val="00BF27AE"/>
    <w:rsid w:val="00C05EE0"/>
    <w:rsid w:val="00CB6A66"/>
    <w:rsid w:val="00D42A16"/>
    <w:rsid w:val="00D971DF"/>
    <w:rsid w:val="00DF76EF"/>
    <w:rsid w:val="00E40382"/>
    <w:rsid w:val="00F81D22"/>
    <w:rsid w:val="00F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9DDD"/>
  <w15:chartTrackingRefBased/>
  <w15:docId w15:val="{1F7FB6A4-1741-445F-B759-87498B93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2"/>
        <w:u w:color="FF0000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6A66"/>
    <w:rPr>
      <w:noProof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2A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2A16"/>
    <w:rPr>
      <w:noProof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D42A16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D42A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2A16"/>
    <w:rPr>
      <w:noProof/>
      <w:kern w:val="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98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house2012@gmail.com" TargetMode="External"/><Relationship Id="rId13" Type="http://schemas.openxmlformats.org/officeDocument/2006/relationships/hyperlink" Target="mailto:info@arthouse-si.ar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house2012@gmail.com" TargetMode="External"/><Relationship Id="rId12" Type="http://schemas.openxmlformats.org/officeDocument/2006/relationships/hyperlink" Target="mailto:ekc@gov.s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rthouse-si.ar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arthouse.college/" TargetMode="External"/><Relationship Id="rId10" Type="http://schemas.openxmlformats.org/officeDocument/2006/relationships/hyperlink" Target="https://portal.evs.gov.si/prijav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rthouse-si.art" TargetMode="External"/><Relationship Id="rId14" Type="http://schemas.openxmlformats.org/officeDocument/2006/relationships/hyperlink" Target="http://www.arthouse-si.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13</cp:revision>
  <cp:lastPrinted>2024-02-17T07:48:00Z</cp:lastPrinted>
  <dcterms:created xsi:type="dcterms:W3CDTF">2023-12-06T13:14:00Z</dcterms:created>
  <dcterms:modified xsi:type="dcterms:W3CDTF">2024-02-18T16:15:00Z</dcterms:modified>
</cp:coreProperties>
</file>