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201DD" w14:textId="64DD36A6" w:rsidR="000B0399" w:rsidRPr="000B0399" w:rsidRDefault="00623073" w:rsidP="00560228">
      <w:pPr>
        <w:jc w:val="both"/>
      </w:pPr>
      <w:r>
        <w:t>d</w:t>
      </w:r>
      <w:r w:rsidRPr="00623073">
        <w:t xml:space="preserve">oc. Teo </w:t>
      </w:r>
      <w:proofErr w:type="spellStart"/>
      <w:r w:rsidRPr="00623073">
        <w:t>Spiller</w:t>
      </w:r>
      <w:proofErr w:type="spellEnd"/>
      <w:r w:rsidRPr="00623073">
        <w:t>, mag.lik.um.</w:t>
      </w:r>
    </w:p>
    <w:p w14:paraId="621AC522" w14:textId="77777777" w:rsidR="00560228" w:rsidRDefault="00560228" w:rsidP="00E55969"/>
    <w:p w14:paraId="11BE5AE6" w14:textId="158673F2" w:rsidR="00E55969" w:rsidRDefault="00E55969" w:rsidP="00E55969">
      <w:r w:rsidRPr="00204EA9">
        <w:t xml:space="preserve">Teo </w:t>
      </w:r>
      <w:proofErr w:type="spellStart"/>
      <w:r w:rsidRPr="00204EA9">
        <w:t>Spiller</w:t>
      </w:r>
      <w:proofErr w:type="spellEnd"/>
      <w:r w:rsidRPr="00204EA9">
        <w:t xml:space="preserve"> raziskuje vpliv tehnologij na posameznika in družbo. </w:t>
      </w:r>
      <w:r>
        <w:t>V njegovem delu  se prepleta likovna izobrazba z uporabo novih medijev. Deluje na področju spletne umetnosti, digitalne grafike, robotike in drugih tehnološko podprtih umetnosti</w:t>
      </w:r>
      <w:r w:rsidR="00713FE8">
        <w:t xml:space="preserve"> ter slikarstva</w:t>
      </w:r>
      <w:r>
        <w:t>.</w:t>
      </w:r>
    </w:p>
    <w:p w14:paraId="4EB1D457" w14:textId="77777777" w:rsidR="00E55969" w:rsidRDefault="00E55969" w:rsidP="00E55969">
      <w:r>
        <w:t xml:space="preserve">Svetovno poznan je postal </w:t>
      </w:r>
      <w:r w:rsidRPr="00204EA9">
        <w:t>v '90 letih prejšnjega stoletja s svojimi projekti s področja spletne umetnosti (net.art)</w:t>
      </w:r>
      <w:r>
        <w:t xml:space="preserve">, predvsem z razvpito prodajo spletne umetnine galeriji. Vzporedno je ustvaril več serij digitalnih grafik, med drugim serijo grafik in objektov »Oprijemljiva spletna umetnost«, kjer likovne kompozicije sestavlja po anologiji spletnih strani. Z inženirjem Tadejem Komavcem leta 2004 lansira </w:t>
      </w:r>
      <w:r w:rsidR="00713FE8">
        <w:t xml:space="preserve">tehnološko-umetniški </w:t>
      </w:r>
      <w:r>
        <w:t>projekt X-lam, medij za drugačno gledanje slik.</w:t>
      </w:r>
    </w:p>
    <w:p w14:paraId="172BDC95" w14:textId="77777777" w:rsidR="00E55969" w:rsidRDefault="00E55969" w:rsidP="00E55969">
      <w:r>
        <w:t>Leta 2011 izda dve knjigi umetnika, ki se tesno navezujeta na njegove spletne projekte: Besedilnost novih medijev in Znakovnost novih medijev.</w:t>
      </w:r>
    </w:p>
    <w:p w14:paraId="08BA04D8" w14:textId="77777777" w:rsidR="00E55969" w:rsidRDefault="00E55969" w:rsidP="00E55969">
      <w:r>
        <w:t xml:space="preserve">Izdela robota Laboro s katerim raziskuje koncept umetnika-kiborga, kreativne kombinacije človeka in stroja. Rezultat so Lesene In/form/acije ter robotsko generirane grafike. </w:t>
      </w:r>
      <w:r w:rsidR="00713FE8">
        <w:t>V</w:t>
      </w:r>
      <w:r>
        <w:t xml:space="preserve"> slikarstvu</w:t>
      </w:r>
      <w:r w:rsidR="00713FE8">
        <w:t xml:space="preserve"> poleg robota</w:t>
      </w:r>
      <w:r w:rsidR="00D81788">
        <w:t xml:space="preserve"> za slikanje uporablja kreditno kartico.</w:t>
      </w:r>
    </w:p>
    <w:p w14:paraId="6358753C" w14:textId="77777777" w:rsidR="00E55969" w:rsidRDefault="00E55969" w:rsidP="00E55969">
      <w:r>
        <w:t>S</w:t>
      </w:r>
      <w:r w:rsidRPr="00204EA9">
        <w:t xml:space="preserve">odeloval </w:t>
      </w:r>
      <w:r>
        <w:t xml:space="preserve">je </w:t>
      </w:r>
      <w:r w:rsidRPr="00204EA9">
        <w:t>na številnih mednarodni festivalih in razstavah, ki so potekali tudi na tako uglednih prizoriščih kot so Beneški bienale '99, Machida muzej grafične umetnosti v Tokiju, Irski muzej moderne umetnosti v Dublinu, Moderni galerija v Ljubljani, ipd. O njegovih delih so poročali številni mediji po celem svetu, med drugim New York Times, El Pais, CIAC Magazine, ORF radio in drugi. V svojih delih ga pogosto omenjajo strokovnjaki in študenti iz različnih koncev sveta.</w:t>
      </w:r>
    </w:p>
    <w:p w14:paraId="5396636D" w14:textId="77777777" w:rsidR="000962AF" w:rsidRDefault="00E55969" w:rsidP="00E55969">
      <w:r>
        <w:t>Je tudi predavatelj na visokošolskem zavodu Šola za risanje in slikanje v Ljubljani.</w:t>
      </w:r>
    </w:p>
    <w:p w14:paraId="4B712443" w14:textId="77777777" w:rsidR="000962AF" w:rsidRDefault="000962AF" w:rsidP="00E55969">
      <w:r>
        <w:t xml:space="preserve">Po končani maturi na Gimnaziji Bežigrad leta 1984 se vpiše na Fakuleto za strojništvo Univerze Edvarda Kardelja v Ljubljani. Po treh letih študija se odloči za umetniško kariero. Najprej se izobražuje v ateljeju prof. Štefana Planinca, nato pa 5 let vsakodnevno obiskuje Slikarsko šolo Zmaga Modica. </w:t>
      </w:r>
    </w:p>
    <w:p w14:paraId="50D7BBA2" w14:textId="31940BFF" w:rsidR="00623073" w:rsidRDefault="000962AF" w:rsidP="00623073">
      <w:r>
        <w:t xml:space="preserve">Leta 2012 diplomira in leta 2015 magistrira </w:t>
      </w:r>
      <w:r w:rsidR="00936440">
        <w:t xml:space="preserve">z najvišjo pohvalo summa cum laude </w:t>
      </w:r>
      <w:r>
        <w:t xml:space="preserve">na visokošolskem zavodu Šola za risanje in slikanje v Ljubljani. Poleg formalno priznane izobrazbe zaključi tudi Netfork akademijo (menedžer za Internet), Londonsko šolo odnosov z javnostmi, izobraževanje »Writing for the Art World: From Idea to Submission« na Sotheby's Institute of Art. </w:t>
      </w:r>
      <w:r w:rsidR="00877473">
        <w:t>Sodeloval je v</w:t>
      </w:r>
      <w:r>
        <w:t xml:space="preserve"> 3-letne</w:t>
      </w:r>
      <w:r w:rsidR="00877473">
        <w:t>m</w:t>
      </w:r>
      <w:r>
        <w:t xml:space="preserve"> Erasum+ projekt</w:t>
      </w:r>
      <w:r w:rsidR="00877473">
        <w:t>u</w:t>
      </w:r>
      <w:r w:rsidR="006A7A04">
        <w:t xml:space="preserve"> »Permission to wonder«</w:t>
      </w:r>
      <w:r>
        <w:t>, ki je nastal na osnovi sistema</w:t>
      </w:r>
      <w:r w:rsidR="006A7A04">
        <w:t xml:space="preserve"> »Visual thinking strategies«</w:t>
      </w:r>
      <w:r>
        <w:t>, ki sta ga postavila kustos Museum of Modern Art iz New Yorka</w:t>
      </w:r>
      <w:r w:rsidR="006A7A04">
        <w:t xml:space="preserve"> </w:t>
      </w:r>
      <w:r w:rsidR="006A7A04" w:rsidRPr="006A7A04">
        <w:t>Philip Yenawine</w:t>
      </w:r>
      <w:r w:rsidR="006A7A04">
        <w:t xml:space="preserve"> </w:t>
      </w:r>
      <w:r>
        <w:t xml:space="preserve">in profesorica psihologije </w:t>
      </w:r>
      <w:r w:rsidR="006A7A04">
        <w:t xml:space="preserve">Abigail Housen. </w:t>
      </w:r>
      <w:r>
        <w:t>Več let je bil član umetniškega</w:t>
      </w:r>
      <w:r w:rsidR="006A7A04">
        <w:t xml:space="preserve"> </w:t>
      </w:r>
      <w:r>
        <w:t>sveta Društva likovnih umetnikov Ljubljane.</w:t>
      </w:r>
      <w:r w:rsidR="006A7A04">
        <w:t xml:space="preserve"> </w:t>
      </w:r>
    </w:p>
    <w:p w14:paraId="7AEF8076" w14:textId="77777777" w:rsidR="00623073" w:rsidRDefault="00623073" w:rsidP="00623073"/>
    <w:p w14:paraId="069F44F2" w14:textId="77777777" w:rsidR="00623073" w:rsidRDefault="00623073" w:rsidP="00623073">
      <w:hyperlink r:id="rId4" w:history="1">
        <w:r w:rsidRPr="008E2CD3">
          <w:rPr>
            <w:rStyle w:val="Hiperpovezava"/>
          </w:rPr>
          <w:t>http://spiller.si</w:t>
        </w:r>
      </w:hyperlink>
      <w:r>
        <w:t xml:space="preserve"> </w:t>
      </w:r>
      <w:r>
        <w:tab/>
      </w:r>
    </w:p>
    <w:p w14:paraId="3CF5D74E" w14:textId="16F4E917" w:rsidR="00623073" w:rsidRDefault="00623073" w:rsidP="00623073">
      <w:hyperlink r:id="rId5" w:history="1">
        <w:r w:rsidRPr="008E2CD3">
          <w:rPr>
            <w:rStyle w:val="Hiperpovezava"/>
          </w:rPr>
          <w:t>https://www.youtube.com/user/TeoSpiller</w:t>
        </w:r>
      </w:hyperlink>
      <w:r>
        <w:t xml:space="preserve"> </w:t>
      </w:r>
    </w:p>
    <w:p w14:paraId="3E518D0C" w14:textId="5ACE136B" w:rsidR="00623073" w:rsidRDefault="00623073" w:rsidP="00623073">
      <w:hyperlink r:id="rId6" w:history="1">
        <w:r w:rsidRPr="008E2CD3">
          <w:rPr>
            <w:rStyle w:val="Hiperpovezava"/>
          </w:rPr>
          <w:t>https://si.linkedin.com/in/teo-spiller</w:t>
        </w:r>
      </w:hyperlink>
      <w:r>
        <w:t xml:space="preserve"> </w:t>
      </w:r>
    </w:p>
    <w:p w14:paraId="599CEAA9" w14:textId="77777777" w:rsidR="00623073" w:rsidRDefault="00623073" w:rsidP="00623073">
      <w:hyperlink r:id="rId7" w:history="1">
        <w:r w:rsidRPr="008E2CD3">
          <w:rPr>
            <w:rStyle w:val="Hiperpovezava"/>
          </w:rPr>
          <w:t>https://www.instagram.com/spillerteo/</w:t>
        </w:r>
      </w:hyperlink>
      <w:r>
        <w:t xml:space="preserve">  </w:t>
      </w:r>
    </w:p>
    <w:p w14:paraId="4E890C1C" w14:textId="619D08D5" w:rsidR="00D640C7" w:rsidRDefault="00623073" w:rsidP="00623073">
      <w:hyperlink r:id="rId8" w:history="1">
        <w:r w:rsidRPr="008E2CD3">
          <w:rPr>
            <w:rStyle w:val="Hiperpovezava"/>
          </w:rPr>
          <w:t>teo@spiller.si</w:t>
        </w:r>
      </w:hyperlink>
      <w:r>
        <w:tab/>
      </w:r>
      <w:r>
        <w:tab/>
      </w:r>
      <w:r>
        <w:tab/>
      </w:r>
    </w:p>
    <w:p w14:paraId="2AB3100D" w14:textId="77777777" w:rsidR="00623073" w:rsidRDefault="00623073" w:rsidP="00623073"/>
    <w:sectPr w:rsidR="006230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5D3BE7-E1DA-46DF-BF1E-8000256CE8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3B74803-D5FD-43FB-AA0D-CDABF954959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B5CA6E4D-265F-443E-A301-1F8D7FF215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TrueTypeFonts/>
  <w:embedSystemFont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0C7"/>
    <w:rsid w:val="000962AF"/>
    <w:rsid w:val="000B0399"/>
    <w:rsid w:val="00204EA9"/>
    <w:rsid w:val="0037437B"/>
    <w:rsid w:val="00560228"/>
    <w:rsid w:val="00623073"/>
    <w:rsid w:val="006A7A04"/>
    <w:rsid w:val="00713FE8"/>
    <w:rsid w:val="00877473"/>
    <w:rsid w:val="00936440"/>
    <w:rsid w:val="00AA62D9"/>
    <w:rsid w:val="00B1204A"/>
    <w:rsid w:val="00B816C5"/>
    <w:rsid w:val="00C00D79"/>
    <w:rsid w:val="00D640C7"/>
    <w:rsid w:val="00D81788"/>
    <w:rsid w:val="00E5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9179F"/>
  <w15:chartTrackingRefBased/>
  <w15:docId w15:val="{B96352B4-0841-45FB-BDF7-CDC7CCA73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0B03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B03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povezava">
    <w:name w:val="Hyperlink"/>
    <w:basedOn w:val="Privzetapisavaodstavka"/>
    <w:uiPriority w:val="99"/>
    <w:unhideWhenUsed/>
    <w:rsid w:val="000B039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230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o@spiller.s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spillerte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.linkedin.com/in/teo-spiller" TargetMode="External"/><Relationship Id="rId5" Type="http://schemas.openxmlformats.org/officeDocument/2006/relationships/hyperlink" Target="https://www.youtube.com/user/TeoSpiller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spiller.si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ARSO</Company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 Spiller</dc:creator>
  <cp:keywords/>
  <dc:description/>
  <cp:lastModifiedBy>Mladen</cp:lastModifiedBy>
  <cp:revision>9</cp:revision>
  <dcterms:created xsi:type="dcterms:W3CDTF">2024-06-06T09:08:00Z</dcterms:created>
  <dcterms:modified xsi:type="dcterms:W3CDTF">2024-08-01T08:51:00Z</dcterms:modified>
</cp:coreProperties>
</file>