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61B61" w14:textId="77777777" w:rsidR="005C75D4" w:rsidRPr="00761465" w:rsidRDefault="005C75D4" w:rsidP="00D816BD">
      <w:pPr>
        <w:rPr>
          <w:rFonts w:asciiTheme="minorHAnsi" w:hAnsiTheme="minorHAnsi" w:cstheme="minorHAnsi"/>
          <w:szCs w:val="24"/>
        </w:rPr>
      </w:pPr>
    </w:p>
    <w:p w14:paraId="619879ED" w14:textId="50E40CA1" w:rsidR="00422D8A" w:rsidRPr="00171AAE" w:rsidRDefault="008F5CAA" w:rsidP="00D816BD">
      <w:pPr>
        <w:rPr>
          <w:rFonts w:asciiTheme="minorHAnsi" w:hAnsiTheme="minorHAnsi" w:cstheme="minorHAnsi"/>
          <w:sz w:val="28"/>
          <w:szCs w:val="28"/>
        </w:rPr>
      </w:pPr>
      <w:r w:rsidRPr="00171AAE">
        <w:rPr>
          <w:rFonts w:asciiTheme="minorHAnsi" w:hAnsiTheme="minorHAnsi" w:cstheme="minorHAnsi"/>
          <w:sz w:val="28"/>
          <w:szCs w:val="28"/>
        </w:rPr>
        <w:t>Samoevalvacijsko poročilo za 2023-2024</w:t>
      </w:r>
    </w:p>
    <w:p w14:paraId="5C622793" w14:textId="77777777" w:rsidR="00171AAE" w:rsidRDefault="00171AAE" w:rsidP="00D816BD">
      <w:pPr>
        <w:rPr>
          <w:rFonts w:asciiTheme="minorHAnsi" w:hAnsiTheme="minorHAnsi" w:cstheme="minorHAnsi"/>
          <w:szCs w:val="24"/>
        </w:rPr>
      </w:pPr>
    </w:p>
    <w:p w14:paraId="26260A20" w14:textId="3C952651" w:rsidR="00422D8A" w:rsidRDefault="00D816BD" w:rsidP="00D816BD">
      <w:pPr>
        <w:rPr>
          <w:rFonts w:asciiTheme="minorHAnsi" w:hAnsiTheme="minorHAnsi" w:cstheme="minorHAnsi"/>
          <w:szCs w:val="24"/>
        </w:rPr>
      </w:pPr>
      <w:r w:rsidRPr="00761465">
        <w:rPr>
          <w:rFonts w:asciiTheme="minorHAnsi" w:hAnsiTheme="minorHAnsi" w:cstheme="minorHAnsi"/>
          <w:szCs w:val="24"/>
        </w:rPr>
        <w:t xml:space="preserve">Poročilo je </w:t>
      </w:r>
      <w:r w:rsidR="00426DDB" w:rsidRPr="00761465">
        <w:rPr>
          <w:rFonts w:asciiTheme="minorHAnsi" w:hAnsiTheme="minorHAnsi" w:cstheme="minorHAnsi"/>
          <w:szCs w:val="24"/>
        </w:rPr>
        <w:t xml:space="preserve">bilo </w:t>
      </w:r>
      <w:r w:rsidR="00CA0813" w:rsidRPr="00761465">
        <w:rPr>
          <w:rFonts w:asciiTheme="minorHAnsi" w:hAnsiTheme="minorHAnsi" w:cstheme="minorHAnsi"/>
          <w:szCs w:val="24"/>
        </w:rPr>
        <w:t xml:space="preserve">sestavljeno </w:t>
      </w:r>
      <w:r w:rsidR="00CA0813" w:rsidRPr="00761465">
        <w:rPr>
          <w:rFonts w:asciiTheme="minorHAnsi" w:hAnsiTheme="minorHAnsi" w:cstheme="minorHAnsi"/>
          <w:szCs w:val="24"/>
        </w:rPr>
        <w:t xml:space="preserve">na osnovi strokovnih </w:t>
      </w:r>
      <w:r w:rsidR="00CA0813" w:rsidRPr="00761465">
        <w:rPr>
          <w:rFonts w:asciiTheme="minorHAnsi" w:hAnsiTheme="minorHAnsi" w:cstheme="minorHAnsi"/>
          <w:szCs w:val="24"/>
        </w:rPr>
        <w:t xml:space="preserve">mnenj </w:t>
      </w:r>
      <w:r w:rsidR="00426DDB" w:rsidRPr="00761465">
        <w:rPr>
          <w:rFonts w:asciiTheme="minorHAnsi" w:hAnsiTheme="minorHAnsi" w:cstheme="minorHAnsi"/>
          <w:szCs w:val="24"/>
        </w:rPr>
        <w:t>vs</w:t>
      </w:r>
      <w:r w:rsidR="00CA0813" w:rsidRPr="00761465">
        <w:rPr>
          <w:rFonts w:asciiTheme="minorHAnsi" w:hAnsiTheme="minorHAnsi" w:cstheme="minorHAnsi"/>
          <w:szCs w:val="24"/>
        </w:rPr>
        <w:t>eh</w:t>
      </w:r>
      <w:r w:rsidR="00426DDB" w:rsidRPr="00761465">
        <w:rPr>
          <w:rFonts w:asciiTheme="minorHAnsi" w:hAnsiTheme="minorHAnsi" w:cstheme="minorHAnsi"/>
          <w:szCs w:val="24"/>
        </w:rPr>
        <w:t xml:space="preserve"> deležni</w:t>
      </w:r>
      <w:r w:rsidR="00CA0813" w:rsidRPr="00761465">
        <w:rPr>
          <w:rFonts w:asciiTheme="minorHAnsi" w:hAnsiTheme="minorHAnsi" w:cstheme="minorHAnsi"/>
          <w:szCs w:val="24"/>
        </w:rPr>
        <w:t xml:space="preserve">kov Predstavil ga je </w:t>
      </w:r>
      <w:r w:rsidR="00426DDB" w:rsidRPr="00761465">
        <w:rPr>
          <w:rFonts w:asciiTheme="minorHAnsi" w:hAnsiTheme="minorHAnsi" w:cstheme="minorHAnsi"/>
          <w:szCs w:val="24"/>
        </w:rPr>
        <w:t xml:space="preserve"> dekan Mladen Jernejec, </w:t>
      </w:r>
      <w:r w:rsidR="00CA0813" w:rsidRPr="00761465">
        <w:rPr>
          <w:rFonts w:asciiTheme="minorHAnsi" w:hAnsiTheme="minorHAnsi" w:cstheme="minorHAnsi"/>
          <w:szCs w:val="24"/>
        </w:rPr>
        <w:t xml:space="preserve">soglasno pa </w:t>
      </w:r>
      <w:r w:rsidR="00426DDB" w:rsidRPr="00761465">
        <w:rPr>
          <w:rFonts w:asciiTheme="minorHAnsi" w:hAnsiTheme="minorHAnsi" w:cstheme="minorHAnsi"/>
          <w:szCs w:val="24"/>
        </w:rPr>
        <w:t>sprejel senat šole</w:t>
      </w:r>
      <w:r w:rsidR="00B23337" w:rsidRPr="00761465">
        <w:rPr>
          <w:rFonts w:asciiTheme="minorHAnsi" w:hAnsiTheme="minorHAnsi" w:cstheme="minorHAnsi"/>
          <w:szCs w:val="24"/>
        </w:rPr>
        <w:t xml:space="preserve"> </w:t>
      </w:r>
      <w:r w:rsidR="00CA0813" w:rsidRPr="00761465">
        <w:rPr>
          <w:rFonts w:asciiTheme="minorHAnsi" w:hAnsiTheme="minorHAnsi" w:cstheme="minorHAnsi"/>
          <w:szCs w:val="24"/>
        </w:rPr>
        <w:t>dne 30</w:t>
      </w:r>
      <w:r w:rsidR="00B23337" w:rsidRPr="00761465">
        <w:rPr>
          <w:rFonts w:asciiTheme="minorHAnsi" w:hAnsiTheme="minorHAnsi" w:cstheme="minorHAnsi"/>
          <w:szCs w:val="24"/>
        </w:rPr>
        <w:t xml:space="preserve">. </w:t>
      </w:r>
      <w:r w:rsidR="00CA0813" w:rsidRPr="00761465">
        <w:rPr>
          <w:rFonts w:asciiTheme="minorHAnsi" w:hAnsiTheme="minorHAnsi" w:cstheme="minorHAnsi"/>
          <w:szCs w:val="24"/>
        </w:rPr>
        <w:t>9</w:t>
      </w:r>
      <w:r w:rsidR="00B23337" w:rsidRPr="00761465">
        <w:rPr>
          <w:rFonts w:asciiTheme="minorHAnsi" w:hAnsiTheme="minorHAnsi" w:cstheme="minorHAnsi"/>
          <w:szCs w:val="24"/>
        </w:rPr>
        <w:t>. 2024</w:t>
      </w:r>
      <w:r w:rsidR="00CA0813" w:rsidRPr="00761465">
        <w:rPr>
          <w:rFonts w:asciiTheme="minorHAnsi" w:hAnsiTheme="minorHAnsi" w:cstheme="minorHAnsi"/>
          <w:szCs w:val="24"/>
        </w:rPr>
        <w:t>.</w:t>
      </w:r>
    </w:p>
    <w:p w14:paraId="30DEE181" w14:textId="62C71C2F" w:rsidR="00171AAE" w:rsidRPr="00761465" w:rsidRDefault="00171AAE" w:rsidP="00D816BD">
      <w:pPr>
        <w:rPr>
          <w:rFonts w:asciiTheme="minorHAnsi" w:hAnsiTheme="minorHAnsi" w:cstheme="minorHAnsi"/>
          <w:szCs w:val="24"/>
        </w:rPr>
      </w:pPr>
    </w:p>
    <w:p w14:paraId="7F2D1150" w14:textId="77777777" w:rsidR="00D816BD" w:rsidRDefault="00D816BD" w:rsidP="00D816BD">
      <w:pPr>
        <w:rPr>
          <w:rFonts w:asciiTheme="minorHAnsi" w:hAnsiTheme="minorHAnsi" w:cstheme="minorHAnsi"/>
          <w:szCs w:val="24"/>
        </w:rPr>
      </w:pPr>
    </w:p>
    <w:p w14:paraId="1C27B567" w14:textId="77777777" w:rsidR="00171AAE" w:rsidRPr="00761465" w:rsidRDefault="00171AAE" w:rsidP="00D816BD">
      <w:pPr>
        <w:rPr>
          <w:rFonts w:asciiTheme="minorHAnsi" w:hAnsiTheme="minorHAnsi" w:cstheme="minorHAnsi"/>
          <w:szCs w:val="24"/>
        </w:rPr>
      </w:pPr>
    </w:p>
    <w:p w14:paraId="7D0FC230" w14:textId="77777777" w:rsidR="00171AAE" w:rsidRPr="00144DD0" w:rsidRDefault="00171AAE" w:rsidP="00171AAE">
      <w:pPr>
        <w:rPr>
          <w:rFonts w:asciiTheme="minorHAnsi" w:eastAsia="Arial Unicode MS" w:hAnsiTheme="minorHAnsi" w:cstheme="minorHAnsi"/>
          <w:b/>
          <w:bCs/>
          <w:noProof w:val="0"/>
          <w:kern w:val="0"/>
          <w:szCs w:val="24"/>
          <w:bdr w:val="nil"/>
          <w:shd w:val="clear" w:color="auto" w:fill="FFFFFF"/>
          <w:lang w:eastAsia="sl-SI"/>
          <w14:textOutline w14:w="0" w14:cap="flat" w14:cmpd="sng" w14:algn="ctr">
            <w14:noFill/>
            <w14:prstDash w14:val="solid"/>
            <w14:bevel/>
          </w14:textOutline>
          <w14:ligatures w14:val="none"/>
        </w:rPr>
      </w:pPr>
      <w:r w:rsidRPr="00144DD0">
        <w:rPr>
          <w:rFonts w:asciiTheme="minorHAnsi" w:eastAsia="Arial Unicode MS" w:hAnsiTheme="minorHAnsi" w:cstheme="minorHAnsi"/>
          <w:b/>
          <w:bCs/>
          <w:noProof w:val="0"/>
          <w:kern w:val="0"/>
          <w:szCs w:val="24"/>
          <w:bdr w:val="nil"/>
          <w:shd w:val="clear" w:color="auto" w:fill="FFFFFF"/>
          <w:lang w:eastAsia="sl-SI"/>
          <w14:textOutline w14:w="0" w14:cap="flat" w14:cmpd="sng" w14:algn="ctr">
            <w14:noFill/>
            <w14:prstDash w14:val="solid"/>
            <w14:bevel/>
          </w14:textOutline>
          <w14:ligatures w14:val="none"/>
        </w:rPr>
        <w:t xml:space="preserve">Odličnost in posebnost Šole za risanje in slikanje </w:t>
      </w:r>
    </w:p>
    <w:p w14:paraId="614C393B" w14:textId="77777777" w:rsidR="00171AAE" w:rsidRDefault="00171AAE" w:rsidP="00171AAE">
      <w:pP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p>
    <w:p w14:paraId="05150D7E" w14:textId="13B3518D" w:rsidR="00171AAE" w:rsidRDefault="00171AAE" w:rsidP="00171AAE">
      <w:pP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Š</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ola od ustanovitve pa do danes pripravlja predavanja v sklopu </w:t>
      </w:r>
      <w:r w:rsidRPr="00171AAE">
        <w:rPr>
          <w:rFonts w:asciiTheme="minorHAnsi" w:eastAsia="Arial Unicode MS" w:hAnsiTheme="minorHAnsi" w:cstheme="minorHAnsi"/>
          <w:b/>
          <w:bCs/>
          <w:noProof w:val="0"/>
          <w:kern w:val="0"/>
          <w:szCs w:val="24"/>
          <w:bdr w:val="nil"/>
          <w:shd w:val="clear" w:color="auto" w:fill="FFFFFF"/>
          <w:lang w:eastAsia="sl-SI"/>
          <w14:textOutline w14:w="0" w14:cap="flat" w14:cmpd="sng" w14:algn="ctr">
            <w14:noFill/>
            <w14:prstDash w14:val="solid"/>
            <w14:bevel/>
          </w14:textOutline>
          <w14:ligatures w14:val="none"/>
        </w:rPr>
        <w:t>Izbran</w:t>
      </w:r>
      <w:r>
        <w:rPr>
          <w:rFonts w:asciiTheme="minorHAnsi" w:eastAsia="Arial Unicode MS" w:hAnsiTheme="minorHAnsi" w:cstheme="minorHAnsi"/>
          <w:b/>
          <w:bCs/>
          <w:noProof w:val="0"/>
          <w:kern w:val="0"/>
          <w:szCs w:val="24"/>
          <w:bdr w:val="nil"/>
          <w:shd w:val="clear" w:color="auto" w:fill="FFFFFF"/>
          <w:lang w:eastAsia="sl-SI"/>
          <w14:textOutline w14:w="0" w14:cap="flat" w14:cmpd="sng" w14:algn="ctr">
            <w14:noFill/>
            <w14:prstDash w14:val="solid"/>
            <w14:bevel/>
          </w14:textOutline>
          <w14:ligatures w14:val="none"/>
        </w:rPr>
        <w:t>a</w:t>
      </w:r>
      <w:r w:rsidRPr="00171AAE">
        <w:rPr>
          <w:rFonts w:asciiTheme="minorHAnsi" w:eastAsia="Arial Unicode MS" w:hAnsiTheme="minorHAnsi" w:cstheme="minorHAnsi"/>
          <w:b/>
          <w:bCs/>
          <w:noProof w:val="0"/>
          <w:kern w:val="0"/>
          <w:szCs w:val="24"/>
          <w:bdr w:val="nil"/>
          <w:shd w:val="clear" w:color="auto" w:fill="FFFFFF"/>
          <w:lang w:eastAsia="sl-SI"/>
          <w14:textOutline w14:w="0" w14:cap="flat" w14:cmpd="sng" w14:algn="ctr">
            <w14:noFill/>
            <w14:prstDash w14:val="solid"/>
            <w14:bevel/>
          </w14:textOutline>
          <w14:ligatures w14:val="none"/>
        </w:rPr>
        <w:t xml:space="preserve"> predavanj</w:t>
      </w:r>
      <w:r>
        <w:rPr>
          <w:rFonts w:asciiTheme="minorHAnsi" w:eastAsia="Arial Unicode MS" w:hAnsiTheme="minorHAnsi" w:cstheme="minorHAnsi"/>
          <w:b/>
          <w:bCs/>
          <w:noProof w:val="0"/>
          <w:kern w:val="0"/>
          <w:szCs w:val="24"/>
          <w:bdr w:val="nil"/>
          <w:shd w:val="clear" w:color="auto" w:fill="FFFFFF"/>
          <w:lang w:eastAsia="sl-SI"/>
          <w14:textOutline w14:w="0" w14:cap="flat" w14:cmpd="sng" w14:algn="ctr">
            <w14:noFill/>
            <w14:prstDash w14:val="solid"/>
            <w14:bevel/>
          </w14:textOutline>
          <w14:ligatures w14:val="none"/>
        </w:rPr>
        <w:t>a</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kje pripravlja vsebine, ki nadgrajujejo vsebine študijskega programa.</w:t>
      </w:r>
      <w: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Teme predavanj niso del kurikuluma</w:t>
      </w:r>
      <w: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in predstavljajo </w:t>
      </w:r>
      <w:proofErr w:type="spellStart"/>
      <w: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obštudijsko</w:t>
      </w:r>
      <w:proofErr w:type="spellEnd"/>
      <w: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dejavnost šole.</w:t>
      </w:r>
    </w:p>
    <w:p w14:paraId="00101EB6" w14:textId="4966BAB2" w:rsidR="00171AAE" w:rsidRDefault="00171AAE" w:rsidP="00171AAE">
      <w:pP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Zgolj v zadnjem študijskem letu 2023-</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2024</w:t>
      </w:r>
      <w: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smo </w:t>
      </w:r>
      <w: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izvedli </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naslednja izbrana predavanja</w:t>
      </w:r>
      <w: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s katerimi nadgrajujemo znanja pridobljena s študijskim programom:  </w:t>
      </w:r>
    </w:p>
    <w:p w14:paraId="33792A2C" w14:textId="77777777" w:rsidR="00171AAE" w:rsidRDefault="00171AAE" w:rsidP="00171AAE">
      <w:p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p>
    <w:p w14:paraId="4A53B2B3"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Boštjan Novak: Vidiki logike in harmonizacije pri likovni gradnji </w:t>
      </w:r>
    </w:p>
    <w:p w14:paraId="07FB5945"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dr. Ernest Ženko: Strah pred barvo</w:t>
      </w:r>
    </w:p>
    <w:p w14:paraId="509C502E"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Teo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Spiler</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Sodobno slikarstvo v kontekstu</w:t>
      </w:r>
    </w:p>
    <w:p w14:paraId="17BCE3AF"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Boštjan Novak: Stilizirana figuralika z abstraktnim ključem</w:t>
      </w:r>
    </w:p>
    <w:p w14:paraId="4477646D"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Apolonija Loborec: Nadrealizem</w:t>
      </w:r>
    </w:p>
    <w:p w14:paraId="335477C0"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dr.Kiki</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Klimt</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Simboli v likovnem jeziku</w:t>
      </w:r>
    </w:p>
    <w:p w14:paraId="4A82C589"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Handi</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Behrič</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O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uporabnostiti</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tiskarske tehnike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giclée</w:t>
      </w:r>
      <w:proofErr w:type="spellEnd"/>
    </w:p>
    <w:p w14:paraId="15E0E8DF"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Mladen Jernejec: Slikarstvo trdega roba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Hard-edge</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painting</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w:t>
      </w:r>
    </w:p>
    <w:p w14:paraId="70526D27"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Apolonija Loborec: Dali</w:t>
      </w:r>
    </w:p>
    <w:p w14:paraId="25326F93"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Domen Kotnik: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Komplesna</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3d likovna dela – od ideje do realizacije</w:t>
      </w:r>
    </w:p>
    <w:p w14:paraId="1AEF1E5D"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Boštjan Novak: Sprehod po sejmih umetnosti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I.del</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(2D)</w:t>
      </w:r>
    </w:p>
    <w:p w14:paraId="626CA5F5"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Boštjan Novak: Sprehod po sejmih umetnosti II del  (3D)</w:t>
      </w:r>
    </w:p>
    <w:p w14:paraId="7D278F7A"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Dr. Kiki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Klimt</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Devetdeset prostorskih ključev</w:t>
      </w:r>
    </w:p>
    <w:p w14:paraId="71B8359A"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Dr. Kiki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Klimt</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Zgodovina barvne sistematike ali kako smo pristali na treh osnovnih barvah; rdeči, rumeni in modri</w:t>
      </w:r>
    </w:p>
    <w:p w14:paraId="42ED3F92"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Mladen Jernejec: Krajina</w:t>
      </w:r>
    </w:p>
    <w:p w14:paraId="22AC89CD"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Mladen Jernejec: Štirje renesančni kánoni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chiaroscuro</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cangiante</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sfumato</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unione</w:t>
      </w:r>
      <w:proofErr w:type="spellEnd"/>
    </w:p>
    <w:p w14:paraId="502F3512"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Handi</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Behrič</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“Slikanje z AI”</w:t>
      </w:r>
    </w:p>
    <w:p w14:paraId="37054380" w14:textId="503F57C3" w:rsidR="00171AAE" w:rsidRPr="00171AAE"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Handi</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Behrič</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Obogatena resničnost- virtualna nadgradnja slike</w:t>
      </w:r>
    </w:p>
    <w:p w14:paraId="5FFB4F61"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Ponedeljek, 11.  11. ob 19.00: doc. Domen Kotnik: Kako pripravim samostojno predstavitev (razstavo)- za vse študente</w:t>
      </w:r>
    </w:p>
    <w:p w14:paraId="472119D3"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Torek, 12.  11. ob 18.00: dr. Kiki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Klimt</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Predstavitev bienala- za študente, udeležence ekskurzije v Benetke</w:t>
      </w:r>
    </w:p>
    <w:p w14:paraId="5BE88878"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Torek, 22. 10. 2024 ob 19.00 doc. Teo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Spiller</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Perspektiva in senčenje Obveznost: za vse prvič vpisani v prvi letnik 1. 2. ali 1. 6. ali 1. 10. 2024</w:t>
      </w:r>
    </w:p>
    <w:p w14:paraId="02C8551D"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Ponedeljek, 14. 10. 2024 OB 18.00</w:t>
      </w:r>
      <w: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dr. Kiki </w:t>
      </w:r>
      <w:proofErr w:type="spellStart"/>
      <w: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Klimt</w:t>
      </w:r>
      <w:proofErr w:type="spellEnd"/>
      <w: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Kako se učimo? (</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O ULP in SKRS</w:t>
      </w:r>
      <w: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w:t>
      </w:r>
    </w:p>
    <w:p w14:paraId="5A75F421"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Ponedeljek 29. 7. ob 19.00– dr. Kiki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Klimt</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-Devetdeset prostorskih ključev</w:t>
      </w:r>
    </w:p>
    <w:p w14:paraId="7A23717A"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lastRenderedPageBreak/>
        <w:t xml:space="preserve">Ponedeljek 2. 9. ob 19.00– dr. Kiki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Klimt</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Moj študij je zaključen- kaj pa sedaj?</w:t>
      </w:r>
    </w:p>
    <w:p w14:paraId="3CC53DD9"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Sreda, 26. 6. ob 19.00- asist. Boštjan Novak: Sprehod po sejmih umetnosti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I.del</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(pretežno slike)</w:t>
      </w:r>
    </w:p>
    <w:p w14:paraId="75E2704A"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Sreda, 10. 7. ob 19.00– asist. Boštjan Novak: Sprehod po sejmih umetnosti II del (prostorska dela,</w:t>
      </w:r>
      <w: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3D)</w:t>
      </w:r>
    </w:p>
    <w:p w14:paraId="0AFACB82"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Petek, 10. maj 2024 ob 18.00– doc. mag. Mladen Jernejec: Krajina </w:t>
      </w:r>
    </w:p>
    <w:p w14:paraId="525E012F"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Torek, 23. 4. 2024 ob 18.00: doc. mag. Mladen Jernejec: Štirje renesančni kánoni</w:t>
      </w:r>
    </w:p>
    <w:p w14:paraId="7B60426F" w14:textId="77777777" w:rsidR="00171AAE" w:rsidRPr="00761465"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25. 3. ob 19.00: Doc.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Handi</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Behrič</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 “Slikanje z AI”- Gradivo AI –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pdf</w:t>
      </w:r>
      <w:proofErr w:type="spellEnd"/>
    </w:p>
    <w:p w14:paraId="36E19EC6" w14:textId="77777777" w:rsidR="00171AAE" w:rsidRDefault="00171AAE" w:rsidP="00171AAE">
      <w:pPr>
        <w:numPr>
          <w:ilvl w:val="0"/>
          <w:numId w:val="32"/>
        </w:num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26. 3. ob 19.00: Doc.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Handi</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Behrič</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 “Obogatena resničnost- virtualna nadgradnja slike”: Razširjena resničnost.-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pdf</w:t>
      </w:r>
      <w:proofErr w:type="spellEnd"/>
    </w:p>
    <w:p w14:paraId="0894F4EA" w14:textId="77777777" w:rsidR="00171AAE" w:rsidRPr="00A21BA7" w:rsidRDefault="00171AAE" w:rsidP="00171AAE">
      <w:pPr>
        <w:spacing w:line="276" w:lineRule="auto"/>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p>
    <w:p w14:paraId="55846676" w14:textId="77777777" w:rsidR="00171AAE" w:rsidRPr="00761465" w:rsidRDefault="00171AAE" w:rsidP="00171AAE">
      <w:pP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p>
    <w:p w14:paraId="644D55FF" w14:textId="22F8A49B" w:rsidR="00171AAE" w:rsidRPr="00171AAE" w:rsidRDefault="00171AAE" w:rsidP="00171AAE">
      <w:pPr>
        <w:rPr>
          <w:rFonts w:asciiTheme="minorHAnsi" w:hAnsiTheme="minorHAnsi" w:cstheme="minorHAnsi"/>
          <w:b/>
          <w:bCs/>
          <w:szCs w:val="24"/>
          <w:shd w:val="clear" w:color="auto" w:fill="FFFFFF"/>
        </w:rPr>
      </w:pPr>
      <w:r>
        <w:rPr>
          <w:rFonts w:asciiTheme="minorHAnsi" w:hAnsiTheme="minorHAnsi" w:cstheme="minorHAnsi"/>
          <w:b/>
          <w:bCs/>
          <w:szCs w:val="24"/>
          <w:shd w:val="clear" w:color="auto" w:fill="FFFFFF"/>
        </w:rPr>
        <w:t>Posebnost kurikuluma – vključevanje v z</w:t>
      </w:r>
      <w:r w:rsidRPr="00171AAE">
        <w:rPr>
          <w:rFonts w:asciiTheme="minorHAnsi" w:hAnsiTheme="minorHAnsi" w:cstheme="minorHAnsi"/>
          <w:b/>
          <w:bCs/>
          <w:szCs w:val="24"/>
          <w:shd w:val="clear" w:color="auto" w:fill="FFFFFF"/>
        </w:rPr>
        <w:t>unanje okolje</w:t>
      </w:r>
    </w:p>
    <w:p w14:paraId="7B04F72F" w14:textId="5B74AFB0" w:rsidR="00171AAE" w:rsidRPr="00761465" w:rsidRDefault="00171AAE" w:rsidP="00171AAE">
      <w:pPr>
        <w:rPr>
          <w:rFonts w:asciiTheme="minorHAnsi" w:hAnsiTheme="minorHAnsi" w:cstheme="minorHAnsi"/>
          <w:szCs w:val="24"/>
          <w:shd w:val="clear" w:color="auto" w:fill="FFFFFF"/>
        </w:rPr>
      </w:pPr>
      <w:r w:rsidRPr="00761465">
        <w:rPr>
          <w:rFonts w:asciiTheme="minorHAnsi" w:hAnsiTheme="minorHAnsi" w:cstheme="minorHAnsi"/>
          <w:szCs w:val="24"/>
          <w:shd w:val="clear" w:color="auto" w:fill="FFFFFF"/>
        </w:rPr>
        <w:t>O vključevanju v zunanje okolje ima Šola za risanje in slikanje edinstvene informacije. Jedro teh informacij so video predavanja našega predavatelj</w:t>
      </w:r>
      <w:r>
        <w:rPr>
          <w:rFonts w:asciiTheme="minorHAnsi" w:hAnsiTheme="minorHAnsi" w:cstheme="minorHAnsi"/>
          <w:szCs w:val="24"/>
          <w:shd w:val="clear" w:color="auto" w:fill="FFFFFF"/>
        </w:rPr>
        <w:t xml:space="preserve">a, svetovno znanega spletnega umetnika, docenta </w:t>
      </w:r>
      <w:r w:rsidRPr="00761465">
        <w:rPr>
          <w:rFonts w:asciiTheme="minorHAnsi" w:hAnsiTheme="minorHAnsi" w:cstheme="minorHAnsi"/>
          <w:szCs w:val="24"/>
          <w:shd w:val="clear" w:color="auto" w:fill="FFFFFF"/>
        </w:rPr>
        <w:t>Tea Spillerja, ki so objavljena na blogu šole:</w:t>
      </w:r>
    </w:p>
    <w:p w14:paraId="088BB08D" w14:textId="77777777" w:rsidR="00171AAE" w:rsidRPr="00761465" w:rsidRDefault="00171AAE" w:rsidP="00171AAE">
      <w:pPr>
        <w:rPr>
          <w:rFonts w:asciiTheme="minorHAnsi" w:hAnsiTheme="minorHAnsi" w:cstheme="minorHAnsi"/>
          <w:szCs w:val="24"/>
          <w:shd w:val="clear" w:color="auto" w:fill="FFFFFF"/>
        </w:rPr>
      </w:pPr>
    </w:p>
    <w:p w14:paraId="7200C90B" w14:textId="77777777" w:rsidR="00171AAE" w:rsidRPr="00761465" w:rsidRDefault="00171AAE" w:rsidP="00171AAE">
      <w:pPr>
        <w:numPr>
          <w:ilvl w:val="0"/>
          <w:numId w:val="16"/>
        </w:numPr>
        <w:spacing w:line="276" w:lineRule="auto"/>
        <w:rPr>
          <w:rFonts w:asciiTheme="minorHAnsi" w:hAnsiTheme="minorHAnsi" w:cstheme="minorHAnsi"/>
          <w:szCs w:val="24"/>
          <w:shd w:val="clear" w:color="auto" w:fill="FFFFFF"/>
        </w:rPr>
      </w:pPr>
      <w:r w:rsidRPr="00761465">
        <w:rPr>
          <w:rFonts w:asciiTheme="minorHAnsi" w:hAnsiTheme="minorHAnsi" w:cstheme="minorHAnsi"/>
          <w:szCs w:val="24"/>
          <w:shd w:val="clear" w:color="auto" w:fill="FFFFFF"/>
        </w:rPr>
        <w:t>Kariera umetnika</w:t>
      </w:r>
    </w:p>
    <w:p w14:paraId="232D9133" w14:textId="77777777" w:rsidR="00171AAE" w:rsidRPr="00761465" w:rsidRDefault="00171AAE" w:rsidP="00171AAE">
      <w:pPr>
        <w:numPr>
          <w:ilvl w:val="0"/>
          <w:numId w:val="16"/>
        </w:numPr>
        <w:spacing w:line="276" w:lineRule="auto"/>
        <w:rPr>
          <w:rFonts w:asciiTheme="minorHAnsi" w:hAnsiTheme="minorHAnsi" w:cstheme="minorHAnsi"/>
          <w:szCs w:val="24"/>
          <w:shd w:val="clear" w:color="auto" w:fill="FFFFFF"/>
        </w:rPr>
      </w:pPr>
      <w:r w:rsidRPr="00761465">
        <w:rPr>
          <w:rFonts w:asciiTheme="minorHAnsi" w:hAnsiTheme="minorHAnsi" w:cstheme="minorHAnsi"/>
          <w:szCs w:val="24"/>
          <w:shd w:val="clear" w:color="auto" w:fill="FFFFFF"/>
        </w:rPr>
        <w:t>Odnos umetnika z javnostmi</w:t>
      </w:r>
    </w:p>
    <w:p w14:paraId="26282214" w14:textId="77777777" w:rsidR="00171AAE" w:rsidRPr="00761465" w:rsidRDefault="00171AAE" w:rsidP="00171AAE">
      <w:pPr>
        <w:numPr>
          <w:ilvl w:val="0"/>
          <w:numId w:val="16"/>
        </w:numPr>
        <w:spacing w:line="276" w:lineRule="auto"/>
        <w:rPr>
          <w:rFonts w:asciiTheme="minorHAnsi" w:hAnsiTheme="minorHAnsi" w:cstheme="minorHAnsi"/>
          <w:szCs w:val="24"/>
          <w:shd w:val="clear" w:color="auto" w:fill="FFFFFF"/>
        </w:rPr>
      </w:pPr>
      <w:r w:rsidRPr="00761465">
        <w:rPr>
          <w:rFonts w:asciiTheme="minorHAnsi" w:hAnsiTheme="minorHAnsi" w:cstheme="minorHAnsi"/>
          <w:szCs w:val="24"/>
          <w:shd w:val="clear" w:color="auto" w:fill="FFFFFF"/>
        </w:rPr>
        <w:t>Umetnik kot blagovna znamka</w:t>
      </w:r>
    </w:p>
    <w:p w14:paraId="6CB016DB" w14:textId="77777777" w:rsidR="00171AAE" w:rsidRPr="00761465" w:rsidRDefault="00171AAE" w:rsidP="00171AAE">
      <w:pPr>
        <w:numPr>
          <w:ilvl w:val="0"/>
          <w:numId w:val="16"/>
        </w:numPr>
        <w:spacing w:line="276" w:lineRule="auto"/>
        <w:rPr>
          <w:rFonts w:asciiTheme="minorHAnsi" w:hAnsiTheme="minorHAnsi" w:cstheme="minorHAnsi"/>
          <w:szCs w:val="24"/>
          <w:shd w:val="clear" w:color="auto" w:fill="FFFFFF"/>
        </w:rPr>
      </w:pPr>
      <w:r w:rsidRPr="00761465">
        <w:rPr>
          <w:rFonts w:asciiTheme="minorHAnsi" w:hAnsiTheme="minorHAnsi" w:cstheme="minorHAnsi"/>
          <w:szCs w:val="24"/>
          <w:shd w:val="clear" w:color="auto" w:fill="FFFFFF"/>
        </w:rPr>
        <w:t>Spletni marketing za umetnike</w:t>
      </w:r>
    </w:p>
    <w:p w14:paraId="3A69B53D" w14:textId="77777777" w:rsidR="00171AAE" w:rsidRPr="00761465" w:rsidRDefault="00171AAE" w:rsidP="00171AAE">
      <w:pPr>
        <w:numPr>
          <w:ilvl w:val="0"/>
          <w:numId w:val="16"/>
        </w:numPr>
        <w:spacing w:line="276" w:lineRule="auto"/>
        <w:rPr>
          <w:rFonts w:asciiTheme="minorHAnsi" w:hAnsiTheme="minorHAnsi" w:cstheme="minorHAnsi"/>
          <w:szCs w:val="24"/>
          <w:shd w:val="clear" w:color="auto" w:fill="FFFFFF"/>
        </w:rPr>
      </w:pPr>
      <w:r w:rsidRPr="00761465">
        <w:rPr>
          <w:rFonts w:asciiTheme="minorHAnsi" w:hAnsiTheme="minorHAnsi" w:cstheme="minorHAnsi"/>
          <w:szCs w:val="24"/>
          <w:shd w:val="clear" w:color="auto" w:fill="FFFFFF"/>
        </w:rPr>
        <w:t>Umetnik in socialna omrežja</w:t>
      </w:r>
    </w:p>
    <w:p w14:paraId="045AAB5F" w14:textId="77777777" w:rsidR="00171AAE" w:rsidRPr="00761465" w:rsidRDefault="00171AAE" w:rsidP="00171AAE">
      <w:pPr>
        <w:numPr>
          <w:ilvl w:val="0"/>
          <w:numId w:val="16"/>
        </w:numPr>
        <w:spacing w:line="276" w:lineRule="auto"/>
        <w:rPr>
          <w:rFonts w:asciiTheme="minorHAnsi" w:hAnsiTheme="minorHAnsi" w:cstheme="minorHAnsi"/>
          <w:szCs w:val="24"/>
          <w:shd w:val="clear" w:color="auto" w:fill="FFFFFF"/>
        </w:rPr>
      </w:pPr>
      <w:r w:rsidRPr="00761465">
        <w:rPr>
          <w:rFonts w:asciiTheme="minorHAnsi" w:hAnsiTheme="minorHAnsi" w:cstheme="minorHAnsi"/>
          <w:szCs w:val="24"/>
          <w:shd w:val="clear" w:color="auto" w:fill="FFFFFF"/>
        </w:rPr>
        <w:t>Izvedba umetniškega projekta</w:t>
      </w:r>
    </w:p>
    <w:p w14:paraId="3E60A97F" w14:textId="77777777" w:rsidR="00171AAE" w:rsidRDefault="00171AAE" w:rsidP="00171AAE">
      <w:pPr>
        <w:numPr>
          <w:ilvl w:val="0"/>
          <w:numId w:val="16"/>
        </w:numPr>
        <w:spacing w:line="276" w:lineRule="auto"/>
        <w:rPr>
          <w:rFonts w:asciiTheme="minorHAnsi" w:hAnsiTheme="minorHAnsi" w:cstheme="minorHAnsi"/>
          <w:szCs w:val="24"/>
          <w:shd w:val="clear" w:color="auto" w:fill="FFFFFF"/>
        </w:rPr>
      </w:pPr>
      <w:r w:rsidRPr="00761465">
        <w:rPr>
          <w:rFonts w:asciiTheme="minorHAnsi" w:hAnsiTheme="minorHAnsi" w:cstheme="minorHAnsi"/>
          <w:szCs w:val="24"/>
          <w:shd w:val="clear" w:color="auto" w:fill="FFFFFF"/>
        </w:rPr>
        <w:t>Pravična cena vaše umetnine</w:t>
      </w:r>
    </w:p>
    <w:p w14:paraId="29834ECF" w14:textId="48D56A6D" w:rsidR="00572666" w:rsidRPr="00171AAE" w:rsidRDefault="00171AAE" w:rsidP="00171AAE">
      <w:pPr>
        <w:numPr>
          <w:ilvl w:val="0"/>
          <w:numId w:val="16"/>
        </w:numPr>
        <w:spacing w:line="276" w:lineRule="auto"/>
        <w:rPr>
          <w:rFonts w:asciiTheme="minorHAnsi" w:hAnsiTheme="minorHAnsi" w:cstheme="minorHAnsi"/>
          <w:szCs w:val="24"/>
          <w:shd w:val="clear" w:color="auto" w:fill="FFFFFF"/>
        </w:rPr>
      </w:pPr>
      <w:r w:rsidRPr="00171AAE">
        <w:rPr>
          <w:rFonts w:asciiTheme="minorHAnsi" w:hAnsiTheme="minorHAnsi" w:cstheme="minorHAnsi"/>
          <w:szCs w:val="24"/>
          <w:shd w:val="clear" w:color="auto" w:fill="FFFFFF"/>
        </w:rPr>
        <w:t>Kako pisati o sodobni umetnosti</w:t>
      </w:r>
    </w:p>
    <w:p w14:paraId="319B3FE6" w14:textId="77777777" w:rsidR="00CA0813" w:rsidRPr="00761465" w:rsidRDefault="00CA0813" w:rsidP="00D816BD">
      <w:pPr>
        <w:rPr>
          <w:rFonts w:asciiTheme="minorHAnsi" w:hAnsiTheme="minorHAnsi" w:cstheme="minorHAnsi"/>
          <w:szCs w:val="24"/>
        </w:rPr>
      </w:pPr>
    </w:p>
    <w:p w14:paraId="7226D22A" w14:textId="38689D73" w:rsidR="00CA0813" w:rsidRPr="00761465" w:rsidRDefault="00CA0813" w:rsidP="00D816BD">
      <w:pPr>
        <w:rPr>
          <w:rFonts w:asciiTheme="minorHAnsi" w:hAnsiTheme="minorHAnsi" w:cstheme="minorHAnsi"/>
          <w:b/>
          <w:bCs/>
          <w:szCs w:val="24"/>
        </w:rPr>
      </w:pPr>
      <w:r w:rsidRPr="00761465">
        <w:rPr>
          <w:rFonts w:asciiTheme="minorHAnsi" w:hAnsiTheme="minorHAnsi" w:cstheme="minorHAnsi"/>
          <w:b/>
          <w:bCs/>
          <w:szCs w:val="24"/>
        </w:rPr>
        <w:t>Prepoznavnost šole</w:t>
      </w:r>
    </w:p>
    <w:p w14:paraId="30E25C7C" w14:textId="2DC3D10B" w:rsidR="00426DDB" w:rsidRPr="00761465" w:rsidRDefault="00D068F7" w:rsidP="00D816BD">
      <w:pPr>
        <w:rPr>
          <w:rFonts w:asciiTheme="minorHAnsi" w:hAnsiTheme="minorHAnsi" w:cstheme="minorHAnsi"/>
          <w:szCs w:val="24"/>
        </w:rPr>
      </w:pPr>
      <w:r w:rsidRPr="00761465">
        <w:rPr>
          <w:rFonts w:asciiTheme="minorHAnsi" w:hAnsiTheme="minorHAnsi" w:cstheme="minorHAnsi"/>
          <w:szCs w:val="24"/>
        </w:rPr>
        <w:t xml:space="preserve">Šola </w:t>
      </w:r>
      <w:r w:rsidR="00CA0813" w:rsidRPr="00761465">
        <w:rPr>
          <w:rFonts w:asciiTheme="minorHAnsi" w:hAnsiTheme="minorHAnsi" w:cstheme="minorHAnsi"/>
          <w:szCs w:val="24"/>
        </w:rPr>
        <w:t xml:space="preserve">je v preteklem obdobju delovala in neprekinjeno stalno deluje </w:t>
      </w:r>
      <w:r w:rsidRPr="00761465">
        <w:rPr>
          <w:rFonts w:asciiTheme="minorHAnsi" w:hAnsiTheme="minorHAnsi" w:cstheme="minorHAnsi"/>
          <w:szCs w:val="24"/>
        </w:rPr>
        <w:t xml:space="preserve">na večji prepoznavnosti </w:t>
      </w:r>
      <w:r w:rsidR="00572666" w:rsidRPr="00761465">
        <w:rPr>
          <w:rFonts w:asciiTheme="minorHAnsi" w:hAnsiTheme="minorHAnsi" w:cstheme="minorHAnsi"/>
          <w:szCs w:val="24"/>
        </w:rPr>
        <w:t xml:space="preserve">v domačem in mednarodnem okolju na </w:t>
      </w:r>
      <w:r w:rsidRPr="00761465">
        <w:rPr>
          <w:rFonts w:asciiTheme="minorHAnsi" w:hAnsiTheme="minorHAnsi" w:cstheme="minorHAnsi"/>
          <w:szCs w:val="24"/>
        </w:rPr>
        <w:t>več načinov</w:t>
      </w:r>
      <w:r w:rsidR="00CA0813" w:rsidRPr="00761465">
        <w:rPr>
          <w:rFonts w:asciiTheme="minorHAnsi" w:hAnsiTheme="minorHAnsi" w:cstheme="minorHAnsi"/>
          <w:szCs w:val="24"/>
        </w:rPr>
        <w:t xml:space="preserve">- </w:t>
      </w:r>
      <w:r w:rsidR="00FD21D1" w:rsidRPr="00761465">
        <w:rPr>
          <w:rFonts w:asciiTheme="minorHAnsi" w:hAnsiTheme="minorHAnsi" w:cstheme="minorHAnsi"/>
          <w:szCs w:val="24"/>
        </w:rPr>
        <w:t>kot institucija</w:t>
      </w:r>
      <w:r w:rsidR="000206C8" w:rsidRPr="00761465">
        <w:rPr>
          <w:rFonts w:asciiTheme="minorHAnsi" w:hAnsiTheme="minorHAnsi" w:cstheme="minorHAnsi"/>
          <w:szCs w:val="24"/>
        </w:rPr>
        <w:t xml:space="preserve">, </w:t>
      </w:r>
      <w:r w:rsidRPr="00761465">
        <w:rPr>
          <w:rFonts w:asciiTheme="minorHAnsi" w:hAnsiTheme="minorHAnsi" w:cstheme="minorHAnsi"/>
          <w:szCs w:val="24"/>
        </w:rPr>
        <w:t xml:space="preserve">na </w:t>
      </w:r>
      <w:r w:rsidR="00FD21D1" w:rsidRPr="00761465">
        <w:rPr>
          <w:rFonts w:asciiTheme="minorHAnsi" w:hAnsiTheme="minorHAnsi" w:cstheme="minorHAnsi"/>
          <w:szCs w:val="24"/>
        </w:rPr>
        <w:t>individual</w:t>
      </w:r>
      <w:r w:rsidR="000206C8" w:rsidRPr="00761465">
        <w:rPr>
          <w:rFonts w:asciiTheme="minorHAnsi" w:hAnsiTheme="minorHAnsi" w:cstheme="minorHAnsi"/>
          <w:szCs w:val="24"/>
        </w:rPr>
        <w:t>ni</w:t>
      </w:r>
      <w:r w:rsidR="00FD21D1" w:rsidRPr="00761465">
        <w:rPr>
          <w:rFonts w:asciiTheme="minorHAnsi" w:hAnsiTheme="minorHAnsi" w:cstheme="minorHAnsi"/>
          <w:szCs w:val="24"/>
        </w:rPr>
        <w:t xml:space="preserve"> </w:t>
      </w:r>
      <w:r w:rsidRPr="00761465">
        <w:rPr>
          <w:rFonts w:asciiTheme="minorHAnsi" w:hAnsiTheme="minorHAnsi" w:cstheme="minorHAnsi"/>
          <w:szCs w:val="24"/>
        </w:rPr>
        <w:t>predavateljsk</w:t>
      </w:r>
      <w:r w:rsidR="000206C8" w:rsidRPr="00761465">
        <w:rPr>
          <w:rFonts w:asciiTheme="minorHAnsi" w:hAnsiTheme="minorHAnsi" w:cstheme="minorHAnsi"/>
          <w:szCs w:val="24"/>
        </w:rPr>
        <w:t>i</w:t>
      </w:r>
      <w:r w:rsidRPr="00761465">
        <w:rPr>
          <w:rFonts w:asciiTheme="minorHAnsi" w:hAnsiTheme="minorHAnsi" w:cstheme="minorHAnsi"/>
          <w:szCs w:val="24"/>
        </w:rPr>
        <w:t xml:space="preserve"> </w:t>
      </w:r>
      <w:r w:rsidR="000206C8" w:rsidRPr="00761465">
        <w:rPr>
          <w:rFonts w:asciiTheme="minorHAnsi" w:hAnsiTheme="minorHAnsi" w:cstheme="minorHAnsi"/>
          <w:szCs w:val="24"/>
        </w:rPr>
        <w:t xml:space="preserve">in </w:t>
      </w:r>
      <w:r w:rsidR="00FD21D1" w:rsidRPr="00761465">
        <w:rPr>
          <w:rFonts w:asciiTheme="minorHAnsi" w:hAnsiTheme="minorHAnsi" w:cstheme="minorHAnsi"/>
          <w:szCs w:val="24"/>
        </w:rPr>
        <w:t>individualnem</w:t>
      </w:r>
      <w:r w:rsidRPr="00761465">
        <w:rPr>
          <w:rFonts w:asciiTheme="minorHAnsi" w:hAnsiTheme="minorHAnsi" w:cstheme="minorHAnsi"/>
          <w:szCs w:val="24"/>
        </w:rPr>
        <w:t xml:space="preserve"> študentsk</w:t>
      </w:r>
      <w:r w:rsidR="000206C8" w:rsidRPr="00761465">
        <w:rPr>
          <w:rFonts w:asciiTheme="minorHAnsi" w:hAnsiTheme="minorHAnsi" w:cstheme="minorHAnsi"/>
          <w:szCs w:val="24"/>
        </w:rPr>
        <w:t>i</w:t>
      </w:r>
      <w:r w:rsidRPr="00761465">
        <w:rPr>
          <w:rFonts w:asciiTheme="minorHAnsi" w:hAnsiTheme="minorHAnsi" w:cstheme="minorHAnsi"/>
          <w:szCs w:val="24"/>
        </w:rPr>
        <w:t xml:space="preserve"> </w:t>
      </w:r>
      <w:r w:rsidR="000206C8" w:rsidRPr="00761465">
        <w:rPr>
          <w:rFonts w:asciiTheme="minorHAnsi" w:hAnsiTheme="minorHAnsi" w:cstheme="minorHAnsi"/>
          <w:szCs w:val="24"/>
        </w:rPr>
        <w:t>ravni.</w:t>
      </w:r>
    </w:p>
    <w:p w14:paraId="79EB5C96" w14:textId="77777777" w:rsidR="00AE58F5" w:rsidRDefault="00AE58F5" w:rsidP="00D816BD">
      <w:pPr>
        <w:rPr>
          <w:rFonts w:asciiTheme="minorHAnsi" w:hAnsiTheme="minorHAnsi" w:cstheme="minorHAnsi"/>
          <w:szCs w:val="24"/>
        </w:rPr>
      </w:pPr>
    </w:p>
    <w:p w14:paraId="6ECFE340" w14:textId="66B2F199" w:rsidR="0007048E" w:rsidRPr="00761465" w:rsidRDefault="000206C8" w:rsidP="00D816BD">
      <w:pPr>
        <w:rPr>
          <w:rFonts w:asciiTheme="minorHAnsi" w:hAnsiTheme="minorHAnsi" w:cstheme="minorHAnsi"/>
          <w:szCs w:val="24"/>
        </w:rPr>
      </w:pPr>
      <w:r w:rsidRPr="00761465">
        <w:rPr>
          <w:rFonts w:asciiTheme="minorHAnsi" w:hAnsiTheme="minorHAnsi" w:cstheme="minorHAnsi"/>
          <w:szCs w:val="24"/>
        </w:rPr>
        <w:t>Za najpomembnejši center za širjenje v domače in mednarodno okolje, za naše okno v svet</w:t>
      </w:r>
      <w:r w:rsidR="00DB77F0" w:rsidRPr="00761465">
        <w:rPr>
          <w:rFonts w:asciiTheme="minorHAnsi" w:hAnsiTheme="minorHAnsi" w:cstheme="minorHAnsi"/>
          <w:szCs w:val="24"/>
        </w:rPr>
        <w:t>,</w:t>
      </w:r>
      <w:r w:rsidRPr="00761465">
        <w:rPr>
          <w:rFonts w:asciiTheme="minorHAnsi" w:hAnsiTheme="minorHAnsi" w:cstheme="minorHAnsi"/>
          <w:szCs w:val="24"/>
        </w:rPr>
        <w:t xml:space="preserve"> smo po tehtnem premisleku izbrali alumni center šole (ArthouseAlumni). </w:t>
      </w:r>
      <w:r w:rsidR="008A6DAC" w:rsidRPr="00761465">
        <w:rPr>
          <w:rFonts w:asciiTheme="minorHAnsi" w:hAnsiTheme="minorHAnsi" w:cstheme="minorHAnsi"/>
          <w:szCs w:val="24"/>
        </w:rPr>
        <w:t xml:space="preserve">Do sedaj se je projekt </w:t>
      </w:r>
      <w:r w:rsidR="008A6DAC" w:rsidRPr="00761465">
        <w:rPr>
          <w:rFonts w:asciiTheme="minorHAnsi" w:hAnsiTheme="minorHAnsi" w:cstheme="minorHAnsi"/>
          <w:i/>
          <w:iCs/>
          <w:szCs w:val="24"/>
        </w:rPr>
        <w:t xml:space="preserve">alumni </w:t>
      </w:r>
      <w:r w:rsidR="008A6DAC" w:rsidRPr="00761465">
        <w:rPr>
          <w:rFonts w:asciiTheme="minorHAnsi" w:hAnsiTheme="minorHAnsi" w:cstheme="minorHAnsi"/>
          <w:szCs w:val="24"/>
        </w:rPr>
        <w:t>odvijal v sklopu likovnih predstavitev na naši spletni strani. Nov center pa g</w:t>
      </w:r>
      <w:r w:rsidRPr="00761465">
        <w:rPr>
          <w:rFonts w:asciiTheme="minorHAnsi" w:hAnsiTheme="minorHAnsi" w:cstheme="minorHAnsi"/>
          <w:szCs w:val="24"/>
        </w:rPr>
        <w:t>radimo na novi zmogljivi platformi</w:t>
      </w:r>
      <w:r w:rsidR="008A6DAC" w:rsidRPr="00761465">
        <w:rPr>
          <w:rFonts w:asciiTheme="minorHAnsi" w:hAnsiTheme="minorHAnsi" w:cstheme="minorHAnsi"/>
          <w:szCs w:val="24"/>
        </w:rPr>
        <w:t>, ki ne bo podpirala le bazične komunikacije temveč tudi zmogljive aplikacije. Podroben načrt dela in program pripravljata prodekanja in prodekan šole. Za odprtje centra</w:t>
      </w:r>
      <w:r w:rsidR="00CA0813" w:rsidRPr="00761465">
        <w:rPr>
          <w:rFonts w:asciiTheme="minorHAnsi" w:hAnsiTheme="minorHAnsi" w:cstheme="minorHAnsi"/>
          <w:szCs w:val="24"/>
        </w:rPr>
        <w:t xml:space="preserve"> v koledarskem letu 2024 </w:t>
      </w:r>
      <w:r w:rsidR="00DB77F0" w:rsidRPr="00761465">
        <w:rPr>
          <w:rFonts w:asciiTheme="minorHAnsi" w:hAnsiTheme="minorHAnsi" w:cstheme="minorHAnsi"/>
          <w:szCs w:val="24"/>
        </w:rPr>
        <w:t xml:space="preserve">pripravljamo </w:t>
      </w:r>
      <w:r w:rsidRPr="00761465">
        <w:rPr>
          <w:rFonts w:asciiTheme="minorHAnsi" w:hAnsiTheme="minorHAnsi" w:cstheme="minorHAnsi"/>
          <w:szCs w:val="24"/>
        </w:rPr>
        <w:t xml:space="preserve">predstavitve alumnov-predavateljev </w:t>
      </w:r>
      <w:r w:rsidR="008A6DAC" w:rsidRPr="00761465">
        <w:rPr>
          <w:rFonts w:asciiTheme="minorHAnsi" w:hAnsiTheme="minorHAnsi" w:cstheme="minorHAnsi"/>
          <w:szCs w:val="24"/>
        </w:rPr>
        <w:t xml:space="preserve">naše </w:t>
      </w:r>
      <w:r w:rsidRPr="00761465">
        <w:rPr>
          <w:rFonts w:asciiTheme="minorHAnsi" w:hAnsiTheme="minorHAnsi" w:cstheme="minorHAnsi"/>
          <w:szCs w:val="24"/>
        </w:rPr>
        <w:t>šole</w:t>
      </w:r>
      <w:r w:rsidR="008A6DAC" w:rsidRPr="00761465">
        <w:rPr>
          <w:rFonts w:asciiTheme="minorHAnsi" w:hAnsiTheme="minorHAnsi" w:cstheme="minorHAnsi"/>
          <w:szCs w:val="24"/>
        </w:rPr>
        <w:t xml:space="preserve">, ki so vsi diplomanti </w:t>
      </w:r>
      <w:r w:rsidR="008A6DAC" w:rsidRPr="00761465">
        <w:rPr>
          <w:rFonts w:asciiTheme="minorHAnsi" w:hAnsiTheme="minorHAnsi" w:cstheme="minorHAnsi"/>
          <w:i/>
          <w:iCs/>
          <w:szCs w:val="24"/>
        </w:rPr>
        <w:t>summa cum laude</w:t>
      </w:r>
      <w:r w:rsidR="008A6DAC" w:rsidRPr="00761465">
        <w:rPr>
          <w:rFonts w:asciiTheme="minorHAnsi" w:hAnsiTheme="minorHAnsi" w:cstheme="minorHAnsi"/>
          <w:szCs w:val="24"/>
        </w:rPr>
        <w:t>. O odprtju cent</w:t>
      </w:r>
      <w:r w:rsidR="00B23337" w:rsidRPr="00761465">
        <w:rPr>
          <w:rFonts w:asciiTheme="minorHAnsi" w:hAnsiTheme="minorHAnsi" w:cstheme="minorHAnsi"/>
          <w:szCs w:val="24"/>
        </w:rPr>
        <w:t>r</w:t>
      </w:r>
      <w:r w:rsidR="008A6DAC" w:rsidRPr="00761465">
        <w:rPr>
          <w:rFonts w:asciiTheme="minorHAnsi" w:hAnsiTheme="minorHAnsi" w:cstheme="minorHAnsi"/>
          <w:szCs w:val="24"/>
        </w:rPr>
        <w:t>a bomo</w:t>
      </w:r>
      <w:r w:rsidR="00B23337" w:rsidRPr="00761465">
        <w:rPr>
          <w:rFonts w:asciiTheme="minorHAnsi" w:hAnsiTheme="minorHAnsi" w:cstheme="minorHAnsi"/>
          <w:szCs w:val="24"/>
        </w:rPr>
        <w:t xml:space="preserve"> </w:t>
      </w:r>
      <w:r w:rsidR="008A6DAC" w:rsidRPr="00761465">
        <w:rPr>
          <w:rFonts w:asciiTheme="minorHAnsi" w:hAnsiTheme="minorHAnsi" w:cstheme="minorHAnsi"/>
          <w:szCs w:val="24"/>
        </w:rPr>
        <w:t xml:space="preserve">obvestili </w:t>
      </w:r>
      <w:r w:rsidRPr="00761465">
        <w:rPr>
          <w:rFonts w:asciiTheme="minorHAnsi" w:hAnsiTheme="minorHAnsi" w:cstheme="minorHAnsi"/>
          <w:szCs w:val="24"/>
        </w:rPr>
        <w:t xml:space="preserve">vse naše diplomante in </w:t>
      </w:r>
      <w:r w:rsidR="008A6DAC" w:rsidRPr="00761465">
        <w:rPr>
          <w:rFonts w:asciiTheme="minorHAnsi" w:hAnsiTheme="minorHAnsi" w:cstheme="minorHAnsi"/>
          <w:szCs w:val="24"/>
        </w:rPr>
        <w:t>študente in jih povabili k</w:t>
      </w:r>
      <w:r w:rsidRPr="00761465">
        <w:rPr>
          <w:rFonts w:asciiTheme="minorHAnsi" w:hAnsiTheme="minorHAnsi" w:cstheme="minorHAnsi"/>
          <w:szCs w:val="24"/>
        </w:rPr>
        <w:t xml:space="preserve"> sodelovanju</w:t>
      </w:r>
      <w:r w:rsidR="00DB77F0" w:rsidRPr="00761465">
        <w:rPr>
          <w:rFonts w:asciiTheme="minorHAnsi" w:hAnsiTheme="minorHAnsi" w:cstheme="minorHAnsi"/>
          <w:szCs w:val="24"/>
        </w:rPr>
        <w:t xml:space="preserve">. </w:t>
      </w:r>
      <w:r w:rsidR="008A6DAC" w:rsidRPr="00761465">
        <w:rPr>
          <w:rFonts w:asciiTheme="minorHAnsi" w:hAnsiTheme="minorHAnsi" w:cstheme="minorHAnsi"/>
          <w:szCs w:val="24"/>
        </w:rPr>
        <w:t xml:space="preserve">O odprtju bo obveščena tudi širša javnost. </w:t>
      </w:r>
      <w:r w:rsidR="00DB77F0" w:rsidRPr="00761465">
        <w:rPr>
          <w:rFonts w:asciiTheme="minorHAnsi" w:hAnsiTheme="minorHAnsi" w:cstheme="minorHAnsi"/>
          <w:szCs w:val="24"/>
        </w:rPr>
        <w:t>ArthouseAlumni bo nedvomno prispeval k večji</w:t>
      </w:r>
      <w:r w:rsidRPr="00761465">
        <w:rPr>
          <w:rFonts w:asciiTheme="minorHAnsi" w:hAnsiTheme="minorHAnsi" w:cstheme="minorHAnsi"/>
          <w:szCs w:val="24"/>
        </w:rPr>
        <w:t xml:space="preserve"> prepoznavnosti</w:t>
      </w:r>
      <w:r w:rsidR="00DB77F0" w:rsidRPr="00761465">
        <w:rPr>
          <w:rFonts w:asciiTheme="minorHAnsi" w:hAnsiTheme="minorHAnsi" w:cstheme="minorHAnsi"/>
          <w:szCs w:val="24"/>
        </w:rPr>
        <w:t xml:space="preserve"> diplomantov in šole, </w:t>
      </w:r>
      <w:r w:rsidRPr="00761465">
        <w:rPr>
          <w:rFonts w:asciiTheme="minorHAnsi" w:hAnsiTheme="minorHAnsi" w:cstheme="minorHAnsi"/>
          <w:szCs w:val="24"/>
        </w:rPr>
        <w:t>povez</w:t>
      </w:r>
      <w:r w:rsidR="00DB77F0" w:rsidRPr="00761465">
        <w:rPr>
          <w:rFonts w:asciiTheme="minorHAnsi" w:hAnsiTheme="minorHAnsi" w:cstheme="minorHAnsi"/>
          <w:szCs w:val="24"/>
        </w:rPr>
        <w:t xml:space="preserve">oval </w:t>
      </w:r>
      <w:r w:rsidRPr="00761465">
        <w:rPr>
          <w:rFonts w:asciiTheme="minorHAnsi" w:hAnsiTheme="minorHAnsi" w:cstheme="minorHAnsi"/>
          <w:szCs w:val="24"/>
        </w:rPr>
        <w:t>diplomanti</w:t>
      </w:r>
      <w:r w:rsidR="00DB77F0" w:rsidRPr="00761465">
        <w:rPr>
          <w:rFonts w:asciiTheme="minorHAnsi" w:hAnsiTheme="minorHAnsi" w:cstheme="minorHAnsi"/>
          <w:szCs w:val="24"/>
        </w:rPr>
        <w:t>, povezoval študente in diplomante</w:t>
      </w:r>
      <w:r w:rsidR="008A6DAC" w:rsidRPr="00761465">
        <w:rPr>
          <w:rFonts w:asciiTheme="minorHAnsi" w:hAnsiTheme="minorHAnsi" w:cstheme="minorHAnsi"/>
          <w:szCs w:val="24"/>
        </w:rPr>
        <w:t xml:space="preserve">. </w:t>
      </w:r>
    </w:p>
    <w:p w14:paraId="629A1769" w14:textId="6543A2F8" w:rsidR="000206C8" w:rsidRPr="00761465" w:rsidRDefault="008A6DAC" w:rsidP="00D816BD">
      <w:pPr>
        <w:rPr>
          <w:rFonts w:asciiTheme="minorHAnsi" w:hAnsiTheme="minorHAnsi" w:cstheme="minorHAnsi"/>
          <w:szCs w:val="24"/>
        </w:rPr>
      </w:pPr>
      <w:r w:rsidRPr="00761465">
        <w:rPr>
          <w:rFonts w:asciiTheme="minorHAnsi" w:hAnsiTheme="minorHAnsi" w:cstheme="minorHAnsi"/>
          <w:szCs w:val="24"/>
        </w:rPr>
        <w:t>S predstavitvemi posameznih diplomantov bodo študenti posredno vstopali v različna delovna okolja, se srečevali z drugačnimi likovnimi praksami in morebitnimi bodočimi delodajalci</w:t>
      </w:r>
      <w:r w:rsidR="00280458" w:rsidRPr="00761465">
        <w:rPr>
          <w:rFonts w:asciiTheme="minorHAnsi" w:hAnsiTheme="minorHAnsi" w:cstheme="minorHAnsi"/>
          <w:szCs w:val="24"/>
        </w:rPr>
        <w:t xml:space="preserve">, odpirale </w:t>
      </w:r>
      <w:r w:rsidR="00B23337" w:rsidRPr="00761465">
        <w:rPr>
          <w:rFonts w:asciiTheme="minorHAnsi" w:hAnsiTheme="minorHAnsi" w:cstheme="minorHAnsi"/>
          <w:szCs w:val="24"/>
        </w:rPr>
        <w:t xml:space="preserve">se bodo </w:t>
      </w:r>
      <w:r w:rsidR="00280458" w:rsidRPr="00761465">
        <w:rPr>
          <w:rFonts w:asciiTheme="minorHAnsi" w:hAnsiTheme="minorHAnsi" w:cstheme="minorHAnsi"/>
          <w:szCs w:val="24"/>
        </w:rPr>
        <w:t>možnosti interdisciplinarnih povezav</w:t>
      </w:r>
      <w:r w:rsidR="00B23337" w:rsidRPr="00761465">
        <w:rPr>
          <w:rFonts w:asciiTheme="minorHAnsi" w:hAnsiTheme="minorHAnsi" w:cstheme="minorHAnsi"/>
          <w:szCs w:val="24"/>
        </w:rPr>
        <w:t xml:space="preserve"> in povezav z drugimi alumni centri. </w:t>
      </w:r>
      <w:r w:rsidRPr="00761465">
        <w:rPr>
          <w:rFonts w:asciiTheme="minorHAnsi" w:hAnsiTheme="minorHAnsi" w:cstheme="minorHAnsi"/>
          <w:szCs w:val="24"/>
        </w:rPr>
        <w:t xml:space="preserve">Predavanja bodo šla v obe smeri- šola bo nudila posebne vsebine dipomantov, diplomanti pa šoli. Šola bo tudi  oglaševala </w:t>
      </w:r>
      <w:r w:rsidR="00222A5E" w:rsidRPr="00761465">
        <w:rPr>
          <w:rFonts w:asciiTheme="minorHAnsi" w:hAnsiTheme="minorHAnsi" w:cstheme="minorHAnsi"/>
          <w:szCs w:val="24"/>
        </w:rPr>
        <w:t xml:space="preserve">alumni center in </w:t>
      </w:r>
      <w:r w:rsidRPr="00761465">
        <w:rPr>
          <w:rFonts w:asciiTheme="minorHAnsi" w:hAnsiTheme="minorHAnsi" w:cstheme="minorHAnsi"/>
          <w:szCs w:val="24"/>
        </w:rPr>
        <w:t xml:space="preserve">posamezne </w:t>
      </w:r>
      <w:r w:rsidR="00222A5E" w:rsidRPr="00761465">
        <w:rPr>
          <w:rFonts w:asciiTheme="minorHAnsi" w:hAnsiTheme="minorHAnsi" w:cstheme="minorHAnsi"/>
          <w:szCs w:val="24"/>
        </w:rPr>
        <w:t xml:space="preserve">samostojne </w:t>
      </w:r>
      <w:r w:rsidRPr="00761465">
        <w:rPr>
          <w:rFonts w:asciiTheme="minorHAnsi" w:hAnsiTheme="minorHAnsi" w:cstheme="minorHAnsi"/>
          <w:szCs w:val="24"/>
        </w:rPr>
        <w:t>predstavitve</w:t>
      </w:r>
      <w:r w:rsidR="00222A5E" w:rsidRPr="00761465">
        <w:rPr>
          <w:rFonts w:asciiTheme="minorHAnsi" w:hAnsiTheme="minorHAnsi" w:cstheme="minorHAnsi"/>
          <w:szCs w:val="24"/>
        </w:rPr>
        <w:t>. Moderirana srečanja vseh deležnikov bodo najmanj enkrat mesečno.</w:t>
      </w:r>
      <w:r w:rsidRPr="00761465">
        <w:rPr>
          <w:rFonts w:asciiTheme="minorHAnsi" w:hAnsiTheme="minorHAnsi" w:cstheme="minorHAnsi"/>
          <w:szCs w:val="24"/>
        </w:rPr>
        <w:t xml:space="preserve"> </w:t>
      </w:r>
    </w:p>
    <w:p w14:paraId="0A0E60B2" w14:textId="77777777" w:rsidR="000206C8" w:rsidRPr="00761465" w:rsidRDefault="000206C8" w:rsidP="00D816BD">
      <w:pPr>
        <w:rPr>
          <w:rFonts w:asciiTheme="minorHAnsi" w:hAnsiTheme="minorHAnsi" w:cstheme="minorHAnsi"/>
          <w:szCs w:val="24"/>
        </w:rPr>
      </w:pPr>
    </w:p>
    <w:p w14:paraId="3629EED8" w14:textId="1BB22F20" w:rsidR="00834567" w:rsidRPr="00761465" w:rsidRDefault="00D068F7" w:rsidP="00D816BD">
      <w:pPr>
        <w:rPr>
          <w:rFonts w:asciiTheme="minorHAnsi" w:hAnsiTheme="minorHAnsi" w:cstheme="minorHAnsi"/>
          <w:szCs w:val="24"/>
        </w:rPr>
      </w:pPr>
      <w:r w:rsidRPr="00761465">
        <w:rPr>
          <w:rFonts w:asciiTheme="minorHAnsi" w:hAnsiTheme="minorHAnsi" w:cstheme="minorHAnsi"/>
          <w:szCs w:val="24"/>
        </w:rPr>
        <w:t xml:space="preserve">Pravkar smo postavili </w:t>
      </w:r>
      <w:r w:rsidR="00222A5E" w:rsidRPr="00761465">
        <w:rPr>
          <w:rFonts w:asciiTheme="minorHAnsi" w:hAnsiTheme="minorHAnsi" w:cstheme="minorHAnsi"/>
          <w:szCs w:val="24"/>
        </w:rPr>
        <w:t xml:space="preserve">tudi </w:t>
      </w:r>
      <w:r w:rsidRPr="00761465">
        <w:rPr>
          <w:rFonts w:asciiTheme="minorHAnsi" w:hAnsiTheme="minorHAnsi" w:cstheme="minorHAnsi"/>
          <w:szCs w:val="24"/>
        </w:rPr>
        <w:t>novo platformo</w:t>
      </w:r>
      <w:r w:rsidR="00834567" w:rsidRPr="00761465">
        <w:rPr>
          <w:rFonts w:asciiTheme="minorHAnsi" w:hAnsiTheme="minorHAnsi" w:cstheme="minorHAnsi"/>
          <w:szCs w:val="24"/>
        </w:rPr>
        <w:t xml:space="preserve"> za virtualno galerijo (ArtHouseWork)</w:t>
      </w:r>
      <w:r w:rsidRPr="00761465">
        <w:rPr>
          <w:rFonts w:asciiTheme="minorHAnsi" w:hAnsiTheme="minorHAnsi" w:cstheme="minorHAnsi"/>
          <w:szCs w:val="24"/>
        </w:rPr>
        <w:t>, ki je namenjena izključno predstavitvi študentskih del</w:t>
      </w:r>
      <w:r w:rsidR="00834567" w:rsidRPr="00761465">
        <w:rPr>
          <w:rFonts w:asciiTheme="minorHAnsi" w:hAnsiTheme="minorHAnsi" w:cstheme="minorHAnsi"/>
          <w:szCs w:val="24"/>
        </w:rPr>
        <w:t>. Trenutno je v fazi testiranja in vidna le študentom šole. Na predstavitvi so predstavljena dela vseh študentov šole. Razstave bodo tematske in po stopnji študija, skupinske ali individualne. Namen je predstavljati predvsem odličnost del in ne toliko prikazovanje posameznih faz učnega procesa. Načrtovano je, da galerijo odpremo za javnost s pričetkom novega študijskega leta.</w:t>
      </w:r>
    </w:p>
    <w:p w14:paraId="0E7D2A5B" w14:textId="77777777" w:rsidR="00D94907" w:rsidRPr="00761465" w:rsidRDefault="00D94907" w:rsidP="00D816BD">
      <w:pPr>
        <w:rPr>
          <w:rFonts w:asciiTheme="minorHAnsi" w:hAnsiTheme="minorHAnsi" w:cstheme="minorHAnsi"/>
          <w:szCs w:val="24"/>
        </w:rPr>
      </w:pPr>
    </w:p>
    <w:p w14:paraId="22D978A7" w14:textId="77777777" w:rsidR="00222A5E" w:rsidRPr="00761465" w:rsidRDefault="00D94907" w:rsidP="004241C2">
      <w:pPr>
        <w:rPr>
          <w:rFonts w:asciiTheme="minorHAnsi" w:hAnsiTheme="minorHAnsi" w:cstheme="minorHAnsi"/>
          <w:szCs w:val="24"/>
        </w:rPr>
      </w:pPr>
      <w:r w:rsidRPr="00761465">
        <w:rPr>
          <w:rFonts w:asciiTheme="minorHAnsi" w:hAnsiTheme="minorHAnsi" w:cstheme="minorHAnsi"/>
          <w:szCs w:val="24"/>
        </w:rPr>
        <w:t xml:space="preserve">Šola spodbuja študente, da se </w:t>
      </w:r>
      <w:r w:rsidR="004241C2" w:rsidRPr="00761465">
        <w:rPr>
          <w:rFonts w:asciiTheme="minorHAnsi" w:hAnsiTheme="minorHAnsi" w:cstheme="minorHAnsi"/>
          <w:szCs w:val="24"/>
        </w:rPr>
        <w:t xml:space="preserve">(po nasvetu mentorja) </w:t>
      </w:r>
      <w:r w:rsidRPr="00761465">
        <w:rPr>
          <w:rFonts w:asciiTheme="minorHAnsi" w:hAnsiTheme="minorHAnsi" w:cstheme="minorHAnsi"/>
          <w:szCs w:val="24"/>
        </w:rPr>
        <w:t>preds</w:t>
      </w:r>
      <w:r w:rsidR="00222A5E" w:rsidRPr="00761465">
        <w:rPr>
          <w:rFonts w:asciiTheme="minorHAnsi" w:hAnsiTheme="minorHAnsi" w:cstheme="minorHAnsi"/>
          <w:szCs w:val="24"/>
        </w:rPr>
        <w:t>t</w:t>
      </w:r>
      <w:r w:rsidRPr="00761465">
        <w:rPr>
          <w:rFonts w:asciiTheme="minorHAnsi" w:hAnsiTheme="minorHAnsi" w:cstheme="minorHAnsi"/>
          <w:szCs w:val="24"/>
        </w:rPr>
        <w:t xml:space="preserve">atvijo javnosti že v času študija- to je tudi ena od številnih posebnosti šole, saj </w:t>
      </w:r>
      <w:r w:rsidR="004241C2" w:rsidRPr="00761465">
        <w:rPr>
          <w:rFonts w:asciiTheme="minorHAnsi" w:hAnsiTheme="minorHAnsi" w:cstheme="minorHAnsi"/>
          <w:szCs w:val="24"/>
        </w:rPr>
        <w:t xml:space="preserve">drugi </w:t>
      </w:r>
      <w:r w:rsidRPr="00761465">
        <w:rPr>
          <w:rFonts w:asciiTheme="minorHAnsi" w:hAnsiTheme="minorHAnsi" w:cstheme="minorHAnsi"/>
          <w:szCs w:val="24"/>
        </w:rPr>
        <w:t>umetniški visokošolski zavodi</w:t>
      </w:r>
      <w:r w:rsidR="004241C2" w:rsidRPr="00761465">
        <w:rPr>
          <w:rFonts w:asciiTheme="minorHAnsi" w:hAnsiTheme="minorHAnsi" w:cstheme="minorHAnsi"/>
          <w:szCs w:val="24"/>
        </w:rPr>
        <w:t xml:space="preserve"> ne</w:t>
      </w:r>
      <w:r w:rsidRPr="00761465">
        <w:rPr>
          <w:rFonts w:asciiTheme="minorHAnsi" w:hAnsiTheme="minorHAnsi" w:cstheme="minorHAnsi"/>
          <w:szCs w:val="24"/>
        </w:rPr>
        <w:t xml:space="preserve"> </w:t>
      </w:r>
      <w:r w:rsidR="004241C2" w:rsidRPr="00761465">
        <w:rPr>
          <w:rFonts w:asciiTheme="minorHAnsi" w:hAnsiTheme="minorHAnsi" w:cstheme="minorHAnsi"/>
          <w:szCs w:val="24"/>
        </w:rPr>
        <w:t>spodbujajo individualnih predstavit</w:t>
      </w:r>
      <w:r w:rsidR="00222A5E" w:rsidRPr="00761465">
        <w:rPr>
          <w:rFonts w:asciiTheme="minorHAnsi" w:hAnsiTheme="minorHAnsi" w:cstheme="minorHAnsi"/>
          <w:szCs w:val="24"/>
        </w:rPr>
        <w:t>ev</w:t>
      </w:r>
      <w:r w:rsidR="004241C2" w:rsidRPr="00761465">
        <w:rPr>
          <w:rFonts w:asciiTheme="minorHAnsi" w:hAnsiTheme="minorHAnsi" w:cstheme="minorHAnsi"/>
          <w:szCs w:val="24"/>
        </w:rPr>
        <w:t xml:space="preserve"> študent</w:t>
      </w:r>
      <w:r w:rsidR="00222A5E" w:rsidRPr="00761465">
        <w:rPr>
          <w:rFonts w:asciiTheme="minorHAnsi" w:hAnsiTheme="minorHAnsi" w:cstheme="minorHAnsi"/>
          <w:szCs w:val="24"/>
        </w:rPr>
        <w:t xml:space="preserve">ov. </w:t>
      </w:r>
    </w:p>
    <w:p w14:paraId="04FA56C4" w14:textId="707C0FC2" w:rsidR="004241C2" w:rsidRPr="00761465" w:rsidRDefault="00222A5E" w:rsidP="00222A5E">
      <w:pPr>
        <w:rPr>
          <w:rFonts w:asciiTheme="minorHAnsi" w:eastAsia="Arial Unicode MS" w:hAnsiTheme="minorHAnsi" w:cstheme="minorHAnsi"/>
          <w:noProof w:val="0"/>
          <w:kern w:val="0"/>
          <w:szCs w:val="24"/>
          <w:bdr w:val="nil"/>
          <w:lang w:eastAsia="sl-SI"/>
          <w14:textOutline w14:w="0" w14:cap="flat" w14:cmpd="sng" w14:algn="ctr">
            <w14:noFill/>
            <w14:prstDash w14:val="solid"/>
            <w14:bevel/>
          </w14:textOutline>
          <w14:ligatures w14:val="none"/>
        </w:rPr>
      </w:pPr>
      <w:r w:rsidRPr="00761465">
        <w:rPr>
          <w:rFonts w:asciiTheme="minorHAnsi" w:hAnsiTheme="minorHAnsi" w:cstheme="minorHAnsi"/>
          <w:szCs w:val="24"/>
        </w:rPr>
        <w:t>Posebnost šole je tudi v tem, da z</w:t>
      </w:r>
      <w:r w:rsidR="00DA71E7" w:rsidRPr="00761465">
        <w:rPr>
          <w:rFonts w:asciiTheme="minorHAnsi" w:hAnsiTheme="minorHAnsi" w:cstheme="minorHAnsi"/>
          <w:szCs w:val="24"/>
        </w:rPr>
        <w:t xml:space="preserve">a </w:t>
      </w:r>
      <w:r w:rsidRPr="00761465">
        <w:rPr>
          <w:rFonts w:asciiTheme="minorHAnsi" w:hAnsiTheme="minorHAnsi" w:cstheme="minorHAnsi"/>
          <w:szCs w:val="24"/>
        </w:rPr>
        <w:t xml:space="preserve">boljšo </w:t>
      </w:r>
      <w:r w:rsidR="00DA71E7" w:rsidRPr="00761465">
        <w:rPr>
          <w:rFonts w:asciiTheme="minorHAnsi" w:hAnsiTheme="minorHAnsi" w:cstheme="minorHAnsi"/>
          <w:szCs w:val="24"/>
        </w:rPr>
        <w:t xml:space="preserve">prepoznavnost </w:t>
      </w:r>
      <w:r w:rsidR="004241C2" w:rsidRPr="00761465">
        <w:rPr>
          <w:rFonts w:asciiTheme="minorHAnsi" w:hAnsiTheme="minorHAnsi" w:cstheme="minorHAnsi"/>
          <w:szCs w:val="24"/>
        </w:rPr>
        <w:t xml:space="preserve">študente </w:t>
      </w:r>
      <w:r w:rsidR="00DA71E7" w:rsidRPr="00761465">
        <w:rPr>
          <w:rFonts w:asciiTheme="minorHAnsi" w:hAnsiTheme="minorHAnsi" w:cstheme="minorHAnsi"/>
          <w:szCs w:val="24"/>
        </w:rPr>
        <w:t xml:space="preserve">neprestano usmerja </w:t>
      </w:r>
      <w:r w:rsidR="004241C2" w:rsidRPr="00761465">
        <w:rPr>
          <w:rFonts w:asciiTheme="minorHAnsi" w:hAnsiTheme="minorHAnsi" w:cstheme="minorHAnsi"/>
          <w:szCs w:val="24"/>
        </w:rPr>
        <w:t>k sodelovanju</w:t>
      </w:r>
      <w:r w:rsidRPr="00761465">
        <w:rPr>
          <w:rFonts w:asciiTheme="minorHAnsi" w:hAnsiTheme="minorHAnsi" w:cstheme="minorHAnsi"/>
          <w:szCs w:val="24"/>
        </w:rPr>
        <w:t xml:space="preserve"> z različnimi deležniki</w:t>
      </w:r>
      <w:r w:rsidR="004241C2" w:rsidRPr="00761465">
        <w:rPr>
          <w:rFonts w:asciiTheme="minorHAnsi" w:hAnsiTheme="minorHAnsi" w:cstheme="minorHAnsi"/>
          <w:szCs w:val="24"/>
        </w:rPr>
        <w:t xml:space="preserve">- </w:t>
      </w:r>
      <w:r w:rsidRPr="00761465">
        <w:rPr>
          <w:rFonts w:asciiTheme="minorHAnsi" w:hAnsiTheme="minorHAnsi" w:cstheme="minorHAnsi"/>
          <w:szCs w:val="24"/>
        </w:rPr>
        <w:t xml:space="preserve">tu navajamo kot </w:t>
      </w:r>
      <w:r w:rsidR="004241C2" w:rsidRPr="00761465">
        <w:rPr>
          <w:rFonts w:asciiTheme="minorHAnsi" w:hAnsiTheme="minorHAnsi" w:cstheme="minorHAnsi"/>
          <w:szCs w:val="24"/>
        </w:rPr>
        <w:t>primer objav</w:t>
      </w:r>
      <w:r w:rsidRPr="00761465">
        <w:rPr>
          <w:rFonts w:asciiTheme="minorHAnsi" w:hAnsiTheme="minorHAnsi" w:cstheme="minorHAnsi"/>
          <w:szCs w:val="24"/>
        </w:rPr>
        <w:t xml:space="preserve"> </w:t>
      </w:r>
      <w:r w:rsidR="004241C2" w:rsidRPr="00761465">
        <w:rPr>
          <w:rFonts w:asciiTheme="minorHAnsi" w:eastAsia="Arial Unicode MS" w:hAnsiTheme="minorHAnsi" w:cstheme="minorHAnsi"/>
          <w:noProof w:val="0"/>
          <w:kern w:val="0"/>
          <w:szCs w:val="24"/>
          <w:bdr w:val="nil"/>
          <w:lang w:eastAsia="sl-SI"/>
          <w14:textOutline w14:w="0" w14:cap="flat" w14:cmpd="sng" w14:algn="ctr">
            <w14:noFill/>
            <w14:prstDash w14:val="solid"/>
            <w14:bevel/>
          </w14:textOutline>
          <w14:ligatures w14:val="none"/>
        </w:rPr>
        <w:t xml:space="preserve">v </w:t>
      </w:r>
      <w:r w:rsidRPr="00761465">
        <w:rPr>
          <w:rFonts w:asciiTheme="minorHAnsi" w:eastAsia="Arial Unicode MS" w:hAnsiTheme="minorHAnsi" w:cstheme="minorHAnsi"/>
          <w:noProof w:val="0"/>
          <w:kern w:val="0"/>
          <w:szCs w:val="24"/>
          <w:bdr w:val="nil"/>
          <w:lang w:eastAsia="sl-SI"/>
          <w14:textOutline w14:w="0" w14:cap="flat" w14:cmpd="sng" w14:algn="ctr">
            <w14:noFill/>
            <w14:prstDash w14:val="solid"/>
            <w14:bevel/>
          </w14:textOutline>
          <w14:ligatures w14:val="none"/>
        </w:rPr>
        <w:t>zadnjih dveh letih</w:t>
      </w:r>
      <w:r w:rsidR="0007048E" w:rsidRPr="00761465">
        <w:rPr>
          <w:rFonts w:asciiTheme="minorHAnsi" w:eastAsia="Arial Unicode MS" w:hAnsiTheme="minorHAnsi" w:cstheme="minorHAnsi"/>
          <w:noProof w:val="0"/>
          <w:kern w:val="0"/>
          <w:szCs w:val="24"/>
          <w:bdr w:val="nil"/>
          <w:lang w:eastAsia="sl-SI"/>
          <w14:textOutline w14:w="0" w14:cap="flat" w14:cmpd="sng" w14:algn="ctr">
            <w14:noFill/>
            <w14:prstDash w14:val="solid"/>
            <w14:bevel/>
          </w14:textOutline>
          <w14:ligatures w14:val="none"/>
        </w:rPr>
        <w:t>- navedeni so primeri od februarja 2022 do decembra 2024:</w:t>
      </w:r>
    </w:p>
    <w:p w14:paraId="23BB9ED7" w14:textId="77777777" w:rsidR="0007048E" w:rsidRPr="00761465" w:rsidRDefault="0007048E" w:rsidP="00222A5E">
      <w:pPr>
        <w:rPr>
          <w:rFonts w:asciiTheme="minorHAnsi" w:eastAsia="Arial Unicode MS" w:hAnsiTheme="minorHAnsi" w:cstheme="minorHAnsi"/>
          <w:noProof w:val="0"/>
          <w:kern w:val="0"/>
          <w:szCs w:val="24"/>
          <w:bdr w:val="nil"/>
          <w:lang w:eastAsia="sl-SI"/>
          <w14:textOutline w14:w="0" w14:cap="flat" w14:cmpd="sng" w14:algn="ctr">
            <w14:noFill/>
            <w14:prstDash w14:val="solid"/>
            <w14:bevel/>
          </w14:textOutline>
          <w14:ligatures w14:val="none"/>
        </w:rPr>
      </w:pPr>
    </w:p>
    <w:p w14:paraId="1A868F70"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10.2.2022</w:t>
      </w:r>
    </w:p>
    <w:p w14:paraId="37398831"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 za razstavo:</w:t>
      </w:r>
    </w:p>
    <w:p w14:paraId="352A84BC"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https://lokarjevagalerija.splet.arnes.si/4-mednarodni-festival-akvarela-malega-formata-4th-international-small-format-watercolour-festival-mini-castra-2022/?fbclid=IwAR0XlN3ECpu_g97RY_wGQ7Dj2giDvWtdo1sMocLvGB8ymwOXKSCF55-pxEI</w:t>
      </w:r>
    </w:p>
    <w:p w14:paraId="3B32FE55"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16.2.2022</w:t>
      </w:r>
    </w:p>
    <w:p w14:paraId="2E53DB25"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 nagrado:</w:t>
      </w:r>
    </w:p>
    <w:p w14:paraId="620AF33B" w14:textId="77777777" w:rsidR="00DA71E7" w:rsidRPr="00AE58F5" w:rsidRDefault="00DA71E7" w:rsidP="006D42FE">
      <w:pPr>
        <w:numPr>
          <w:ilvl w:val="0"/>
          <w:numId w:val="14"/>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8" w:anchor="more-5610"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http://www.zavod-parasite.si/slo/archives/5610#more-5610</w:t>
        </w:r>
      </w:hyperlink>
    </w:p>
    <w:p w14:paraId="592201A3" w14:textId="77777777" w:rsidR="00DA71E7" w:rsidRPr="00AE58F5" w:rsidRDefault="00DA71E7" w:rsidP="00DA71E7">
      <w:p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Razpis za </w:t>
      </w:r>
      <w:proofErr w:type="spellStart"/>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mural</w:t>
      </w:r>
      <w:proofErr w:type="spellEnd"/>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w:t>
      </w:r>
    </w:p>
    <w:p w14:paraId="08A5B6F1"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9"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https://streetartfestival.si/poziv-za-zidove-ljubljana-street-art-festival-2022/</w:t>
        </w:r>
      </w:hyperlink>
    </w:p>
    <w:p w14:paraId="5867DE2B" w14:textId="77777777" w:rsidR="00DA71E7" w:rsidRPr="00AE58F5" w:rsidRDefault="00DA71E7" w:rsidP="006D42FE">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17.2.2022</w:t>
      </w:r>
    </w:p>
    <w:p w14:paraId="23C2EE51"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 za razstavo:</w:t>
      </w:r>
    </w:p>
    <w:p w14:paraId="083D52F9"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http://www.mglc-lj.si/dejavnosti/javni_poziv_za_sodelovanje_na_razstavi_sodobne_slovenske_graficne_produkcije_zadnjih_treh_let?fbclid=IwAR1BanUF6o04OuqCZPTn9C1rl780o5EOeEWn6VGGn8z7wdx6a0Vbv4KdqzA</w:t>
      </w:r>
    </w:p>
    <w:p w14:paraId="33A4E11E"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8.3.2022</w:t>
      </w:r>
    </w:p>
    <w:p w14:paraId="575CFA63"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Za mlade umetnike::</w:t>
      </w:r>
    </w:p>
    <w:p w14:paraId="24FE948A"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https://csu.si/razpis/premiera-2022-razpis-za-mlade-umetnice-in-umetnike/</w:t>
      </w:r>
    </w:p>
    <w:p w14:paraId="55952D2D" w14:textId="77777777" w:rsidR="00DA71E7" w:rsidRPr="00AE58F5" w:rsidRDefault="00DA71E7" w:rsidP="006D42FE">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9.3.2022</w:t>
      </w:r>
    </w:p>
    <w:p w14:paraId="56F2F648"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Rezidenca in izobraževanje:</w:t>
      </w:r>
    </w:p>
    <w:p w14:paraId="41DF0751"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10"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https://www.transartinstitute.org/academy-courses?ss_source=sscampaigns&amp;ss_campaign_id=622096656c049d7c0396cd7f&amp;ss_email_id=6228d94457eb701981be7475&amp;ss_campaign_name=TT+Spring+Talks%2C+Alumni+Events+%26+Scholarships&amp;ss_campaign_sent_date=2022-03-09T16%3A44%3A08Z</w:t>
        </w:r>
      </w:hyperlink>
    </w:p>
    <w:p w14:paraId="24287C21"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14.3.2022</w:t>
      </w:r>
    </w:p>
    <w:p w14:paraId="402EBF53"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 za razstavo:</w:t>
      </w:r>
    </w:p>
    <w:p w14:paraId="5C6EBBFA"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11"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https://conference.pictoplasma.com/animation/</w:t>
        </w:r>
      </w:hyperlink>
    </w:p>
    <w:p w14:paraId="1F2E4415"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15.3.2022</w:t>
      </w:r>
    </w:p>
    <w:p w14:paraId="4CF6A070"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Razpis za ateljeje:</w:t>
      </w:r>
    </w:p>
    <w:p w14:paraId="2C75B51E"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12" w:history="1">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https://www.ljubljana.si/sl/mestna-obcina/mestna-uprava-mu-mol/oddelki/oddelek-za-kulturo/razpisi/javni-razpis-za-ugotavljanje-javnega-interesa-pri-oddaji-umetniskih-ateljejev-in-prostorov-v-brezplacno-uporabo-za-kulturno-dejavnost/</w:t>
        </w:r>
      </w:hyperlink>
    </w:p>
    <w:p w14:paraId="4E06FF07" w14:textId="77777777" w:rsidR="0007048E" w:rsidRPr="00AE58F5" w:rsidRDefault="0007048E" w:rsidP="0007048E">
      <w:p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p>
    <w:p w14:paraId="3AB1FDDD" w14:textId="77777777" w:rsidR="00DA71E7" w:rsidRPr="00AE58F5" w:rsidRDefault="00DA71E7" w:rsidP="00DA71E7">
      <w:p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Rezidenca za mlade:</w:t>
      </w:r>
    </w:p>
    <w:p w14:paraId="5964E971"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13" w:history="1">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https://futureofeurope.newmoment.com</w:t>
        </w:r>
      </w:hyperlink>
    </w:p>
    <w:p w14:paraId="30604B81" w14:textId="77777777" w:rsidR="0007048E" w:rsidRPr="00AE58F5" w:rsidRDefault="0007048E" w:rsidP="00DA71E7">
      <w:pPr>
        <w:pBdr>
          <w:top w:val="nil"/>
          <w:left w:val="nil"/>
          <w:bottom w:val="nil"/>
          <w:right w:val="nil"/>
          <w:between w:val="nil"/>
          <w:bar w:val="nil"/>
        </w:pBdr>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p>
    <w:p w14:paraId="433C345C" w14:textId="77777777" w:rsidR="0007048E" w:rsidRPr="00AE58F5" w:rsidRDefault="0007048E" w:rsidP="00DA71E7">
      <w:pPr>
        <w:pBdr>
          <w:top w:val="nil"/>
          <w:left w:val="nil"/>
          <w:bottom w:val="nil"/>
          <w:right w:val="nil"/>
          <w:between w:val="nil"/>
          <w:bar w:val="nil"/>
        </w:pBdr>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p>
    <w:p w14:paraId="6DE18691" w14:textId="77777777" w:rsidR="0007048E" w:rsidRPr="00AE58F5" w:rsidRDefault="0007048E" w:rsidP="00DA71E7">
      <w:pPr>
        <w:pBdr>
          <w:top w:val="nil"/>
          <w:left w:val="nil"/>
          <w:bottom w:val="nil"/>
          <w:right w:val="nil"/>
          <w:between w:val="nil"/>
          <w:bar w:val="nil"/>
        </w:pBdr>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p>
    <w:p w14:paraId="0F5C6BF2" w14:textId="77B174FA" w:rsidR="00DA71E7" w:rsidRPr="00AE58F5" w:rsidRDefault="00DA71E7" w:rsidP="00DA71E7">
      <w:p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Izobraževanje o zaposljivosti umetnikov:</w:t>
      </w:r>
    </w:p>
    <w:p w14:paraId="67A5D8DC"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14"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http://www.asociacija.si/si/2022/03/08/delavnica-kako-do-statusa-samozaposlenega-v-kulturi-6/</w:t>
        </w:r>
      </w:hyperlink>
    </w:p>
    <w:p w14:paraId="607D67BB"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15.3.2022</w:t>
      </w:r>
    </w:p>
    <w:p w14:paraId="46015BC8"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razpisi za razstave ali nagrade:</w:t>
      </w:r>
    </w:p>
    <w:p w14:paraId="3D2AE23F"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15" w:history="1">
        <w:r w:rsidRPr="00AE58F5">
          <w:rPr>
            <w:rFonts w:asciiTheme="minorHAnsi" w:eastAsia="Arial Unicode MS" w:hAnsiTheme="minorHAnsi" w:cstheme="minorHAnsi"/>
            <w:noProof w:val="0"/>
            <w:kern w:val="0"/>
            <w:sz w:val="22"/>
            <w:u w:val="single"/>
            <w:bdr w:val="nil"/>
            <w:shd w:val="clear" w:color="auto" w:fill="FFFFFF"/>
            <w:lang w:val="it-IT" w:eastAsia="sl-SI"/>
            <w14:textOutline w14:w="0" w14:cap="flat" w14:cmpd="sng" w14:algn="ctr">
              <w14:noFill/>
              <w14:prstDash w14:val="solid"/>
              <w14:bevel/>
            </w14:textOutline>
            <w14:ligatures w14:val="none"/>
          </w:rPr>
          <w:t>https://www.associazionemeno.org/art4t-the-call-for-artists/</w:t>
        </w:r>
      </w:hyperlink>
    </w:p>
    <w:p w14:paraId="31365584"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16"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YICCA | International Contest of Contemporary Art</w:t>
        </w:r>
      </w:hyperlink>
    </w:p>
    <w:p w14:paraId="0C7B7F80"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17"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https://docs.google.com/forms/d/e/1FAIpQLScFRRv-r58Qg17-s3B1tJ2nRI6eOXU2j6_jEqGbgtb6ONNT9A/viewform</w:t>
        </w:r>
      </w:hyperlink>
    </w:p>
    <w:p w14:paraId="78D6FD1B"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17.3.2022</w:t>
      </w:r>
    </w:p>
    <w:p w14:paraId="6AB8EA12"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Ilustracija nagrada:</w:t>
      </w:r>
    </w:p>
    <w:p w14:paraId="52F898B8"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https://3x3.secure-awards.com/show19?utm_source=new-signs&amp;utm_medium=email&amp;utm_campaign=CFE19</w:t>
      </w:r>
    </w:p>
    <w:p w14:paraId="26079F11"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22.3.2022</w:t>
      </w:r>
    </w:p>
    <w:p w14:paraId="0D6E08F3"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Za ilustracijo:</w:t>
      </w:r>
    </w:p>
    <w:p w14:paraId="515A077A"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18" w:history="1">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https://3x3.secure-awards.com/show19?utm_source=new-signs&amp;utm_medium=email&amp;utm_campaign=CFE19</w:t>
        </w:r>
      </w:hyperlink>
    </w:p>
    <w:p w14:paraId="05DDABD1"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Za nagrado:</w:t>
      </w:r>
    </w:p>
    <w:p w14:paraId="241511E5"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19" w:history="1">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https://artelagunaprize.com/the-land-of-venice/</w:t>
        </w:r>
      </w:hyperlink>
    </w:p>
    <w:p w14:paraId="575C5508"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Razpis za delavnico:</w:t>
      </w:r>
    </w:p>
    <w:p w14:paraId="0C3701C1"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20" w:history="1">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https://www.facebook.com/events/286916706892845/?ref=newsfeed</w:t>
        </w:r>
      </w:hyperlink>
    </w:p>
    <w:p w14:paraId="354B0788"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Sodelovanje na tednu ljubiteljske kulture:</w:t>
      </w:r>
    </w:p>
    <w:p w14:paraId="1A6CABA6"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21" w:history="1">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https://tlk.jskd.si/vabilo-k-sodelovanju/</w:t>
        </w:r>
      </w:hyperlink>
    </w:p>
    <w:p w14:paraId="5601BE78"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Razpisi za sofinanciranje kulturnih projektov na področju vizualnih umetnosti RS:</w:t>
      </w:r>
    </w:p>
    <w:p w14:paraId="1BF4E028"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22"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https://www.gov.si/zbirke/javne-objave/javni-razpis-za-izbor-kulturnih-projektov-na-podrocju-vizualnih-umetnosti-ki-jih-bo-v-letu-2022-sofinancirala-republika-slovenija-iz-proracuna-namenjenega-za-kulturo/</w:t>
        </w:r>
      </w:hyperlink>
    </w:p>
    <w:p w14:paraId="1C481ADA"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Za mlade:</w:t>
      </w:r>
    </w:p>
    <w:p w14:paraId="153AD924"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23" w:history="1">
        <w:r w:rsidRPr="00AE58F5">
          <w:rPr>
            <w:rFonts w:asciiTheme="minorHAnsi" w:eastAsia="Arial Unicode MS" w:hAnsiTheme="minorHAnsi" w:cstheme="minorHAnsi"/>
            <w:noProof w:val="0"/>
            <w:kern w:val="0"/>
            <w:sz w:val="22"/>
            <w:u w:val="single"/>
            <w:bdr w:val="nil"/>
            <w:shd w:val="clear" w:color="auto" w:fill="FFFFFF"/>
            <w:lang w:val="de-DE" w:eastAsia="sl-SI"/>
            <w14:textOutline w14:w="0" w14:cap="flat" w14:cmpd="sng" w14:algn="ctr">
              <w14:noFill/>
              <w14:prstDash w14:val="solid"/>
              <w14:bevel/>
            </w14:textOutline>
            <w14:ligatures w14:val="none"/>
          </w:rPr>
          <w:t>https://nachwuchs.pop-kultur.berlin/goethe-talents/</w:t>
        </w:r>
      </w:hyperlink>
    </w:p>
    <w:p w14:paraId="0DA8F98C"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Razpisa za razstavo:</w:t>
      </w:r>
    </w:p>
    <w:p w14:paraId="267A1D91"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24"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https://www.pcai.gr/open-call-bridging-the-gap?fbclid=IwAR0rZOqiENzzF4WV0FBBq449pBs_KRlgVh0E556o4zAo9YwMHPccvu1n_Oo</w:t>
        </w:r>
      </w:hyperlink>
    </w:p>
    <w:p w14:paraId="35CD15E0"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25"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https://arttalentfair.com/en/</w:t>
        </w:r>
      </w:hyperlink>
    </w:p>
    <w:p w14:paraId="17CCEFD2"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Razpisi za nagrado:</w:t>
      </w:r>
    </w:p>
    <w:p w14:paraId="2C18FCAB"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26" w:anchor="informationen" w:history="1">
        <w:r w:rsidRPr="00AE58F5">
          <w:rPr>
            <w:rFonts w:asciiTheme="minorHAnsi" w:eastAsia="Arial Unicode MS" w:hAnsiTheme="minorHAnsi" w:cstheme="minorHAnsi"/>
            <w:noProof w:val="0"/>
            <w:kern w:val="0"/>
            <w:sz w:val="22"/>
            <w:u w:val="single"/>
            <w:bdr w:val="nil"/>
            <w:shd w:val="clear" w:color="auto" w:fill="FFFFFF"/>
            <w:lang w:val="de-DE" w:eastAsia="sl-SI"/>
            <w14:textOutline w14:w="0" w14:cap="flat" w14:cmpd="sng" w14:algn="ctr">
              <w14:noFill/>
              <w14:prstDash w14:val="solid"/>
              <w14:bevel/>
            </w14:textOutline>
            <w14:ligatures w14:val="none"/>
          </w:rPr>
          <w:t>https://bewerbung.kunstverein-hannover.de/?fbclid=IwAR1qY65y6JdAowYMhmBd-B6g5lKiHBQ4CxfvaFvLnyMcd_BL0zMz_rXT-z8#informationen</w:t>
        </w:r>
      </w:hyperlink>
    </w:p>
    <w:p w14:paraId="55A1FA7F"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Razpisi za rez</w:t>
      </w:r>
      <w:proofErr w:type="spellStart"/>
      <w:r w:rsidRPr="00AE58F5">
        <w:rPr>
          <w:rFonts w:asciiTheme="minorHAnsi" w:eastAsia="Arial Unicode MS" w:hAnsiTheme="minorHAnsi" w:cstheme="minorHAnsi"/>
          <w:noProof w:val="0"/>
          <w:kern w:val="0"/>
          <w:sz w:val="22"/>
          <w:bdr w:val="nil"/>
          <w:lang w:val="en-US" w:eastAsia="sl-SI"/>
          <w14:textOutline w14:w="0" w14:cap="flat" w14:cmpd="sng" w14:algn="ctr">
            <w14:noFill/>
            <w14:prstDash w14:val="solid"/>
            <w14:bevel/>
          </w14:textOutline>
          <w14:ligatures w14:val="none"/>
        </w:rPr>
        <w:t>idenc</w:t>
      </w:r>
      <w:proofErr w:type="spellEnd"/>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o:</w:t>
      </w:r>
    </w:p>
    <w:p w14:paraId="4213B3D3"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27"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https://institute.eib.org/2022/01/call-for-applications-artists-development-programme-2022-belgium-bulgaria-croatia-luxembourg-portugal-romania/</w:t>
        </w:r>
      </w:hyperlink>
    </w:p>
    <w:p w14:paraId="08E68FC1"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28" w:history="1">
        <w:r w:rsidRPr="00AE58F5">
          <w:rPr>
            <w:rFonts w:asciiTheme="minorHAnsi" w:eastAsia="Arial Unicode MS" w:hAnsiTheme="minorHAnsi" w:cstheme="minorHAnsi"/>
            <w:noProof w:val="0"/>
            <w:kern w:val="0"/>
            <w:sz w:val="22"/>
            <w:u w:val="single"/>
            <w:bdr w:val="nil"/>
            <w:shd w:val="clear" w:color="auto" w:fill="FFFFFF"/>
            <w:lang w:val="de-DE" w:eastAsia="sl-SI"/>
            <w14:textOutline w14:w="0" w14:cap="flat" w14:cmpd="sng" w14:algn="ctr">
              <w14:noFill/>
              <w14:prstDash w14:val="solid"/>
              <w14:bevel/>
            </w14:textOutline>
            <w14:ligatures w14:val="none"/>
          </w:rPr>
          <w:t>https://kultur-digitalstadt.de/wp-content/uploads/AiSR_Ausschreibung_EN.pdf</w:t>
        </w:r>
      </w:hyperlink>
    </w:p>
    <w:p w14:paraId="10259A63"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29"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https://www.bemiscenter.org/apply</w:t>
        </w:r>
      </w:hyperlink>
    </w:p>
    <w:p w14:paraId="0DA06F15"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30"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https://koneensaatio.fi/en/saari-residence/</w:t>
        </w:r>
      </w:hyperlink>
    </w:p>
    <w:p w14:paraId="5ED2250F"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31"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https://on-the-move.org/news/radar-sofia-open-call-residencies-distance-and-resistance-bulgaria</w:t>
        </w:r>
      </w:hyperlink>
    </w:p>
    <w:p w14:paraId="3EE4A5A3"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32" w:history="1">
        <w:r w:rsidRPr="00AE58F5">
          <w:rPr>
            <w:rFonts w:asciiTheme="minorHAnsi" w:eastAsia="Arial Unicode MS" w:hAnsiTheme="minorHAnsi" w:cstheme="minorHAnsi"/>
            <w:noProof w:val="0"/>
            <w:kern w:val="0"/>
            <w:sz w:val="22"/>
            <w:u w:val="single"/>
            <w:bdr w:val="nil"/>
            <w:shd w:val="clear" w:color="auto" w:fill="FFFFFF"/>
            <w:lang w:val="pt-PT" w:eastAsia="sl-SI"/>
            <w14:textOutline w14:w="0" w14:cap="flat" w14:cmpd="sng" w14:algn="ctr">
              <w14:noFill/>
              <w14:prstDash w14:val="solid"/>
              <w14:bevel/>
            </w14:textOutline>
            <w14:ligatures w14:val="none"/>
          </w:rPr>
          <w:t>https://artes.porto.ucp.pt/artisticresidencies?msite=3</w:t>
        </w:r>
      </w:hyperlink>
    </w:p>
    <w:p w14:paraId="64B33B59"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Razpisa za štipendiji:</w:t>
      </w:r>
    </w:p>
    <w:p w14:paraId="4AF8BD11"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33" w:history="1">
        <w:r w:rsidRPr="00AE58F5">
          <w:rPr>
            <w:rFonts w:asciiTheme="minorHAnsi" w:eastAsia="Arial Unicode MS" w:hAnsiTheme="minorHAnsi" w:cstheme="minorHAnsi"/>
            <w:noProof w:val="0"/>
            <w:kern w:val="0"/>
            <w:sz w:val="22"/>
            <w:u w:val="single"/>
            <w:bdr w:val="nil"/>
            <w:shd w:val="clear" w:color="auto" w:fill="FFFFFF"/>
            <w:lang w:val="de-DE" w:eastAsia="sl-SI"/>
            <w14:textOutline w14:w="0" w14:cap="flat" w14:cmpd="sng" w14:algn="ctr">
              <w14:noFill/>
              <w14:prstDash w14:val="solid"/>
              <w14:bevel/>
            </w14:textOutline>
            <w14:ligatures w14:val="none"/>
          </w:rPr>
          <w:t>http://bibliothekandreaszuest.net/en/residency</w:t>
        </w:r>
      </w:hyperlink>
    </w:p>
    <w:p w14:paraId="437A190E"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34"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https://innovateartistgrants.org</w:t>
        </w:r>
      </w:hyperlink>
    </w:p>
    <w:p w14:paraId="3E200CCC"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29.3.2022</w:t>
      </w:r>
    </w:p>
    <w:p w14:paraId="6E97B85C"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Nagrade:</w:t>
      </w:r>
    </w:p>
    <w:p w14:paraId="4D88A1D9"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35"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https://www.zealous.co/embracingourdifferences1/opportunity/2023-Call-to-Artists-Cash-Awards-Juried-Competition/</w:t>
        </w:r>
      </w:hyperlink>
    </w:p>
    <w:p w14:paraId="0DB5E890"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36"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https://www.dlum.si/dogodki-novice/natecaj-vabljeni-mladi-2022</w:t>
        </w:r>
      </w:hyperlink>
    </w:p>
    <w:p w14:paraId="16A790EA"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Razpisi za projekte:</w:t>
      </w:r>
    </w:p>
    <w:p w14:paraId="356F281E"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37"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https://www.gov.si/zbirke/javne-objave/javni-razpis-za-izbor-kulturnih-projektov-na-podrocju-intermedijskih-umetnosti-ki-jih-bo-v-letu-2022-sofinancirala-republika-slovenija-iz-proracuna-namenjenega-za-kulturo/</w:t>
        </w:r>
      </w:hyperlink>
    </w:p>
    <w:p w14:paraId="0462C8D7"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val="da-DK" w:eastAsia="sl-SI"/>
          <w14:textOutline w14:w="0" w14:cap="flat" w14:cmpd="sng" w14:algn="ctr">
            <w14:noFill/>
            <w14:prstDash w14:val="solid"/>
            <w14:bevel/>
          </w14:textOutline>
          <w14:ligatures w14:val="none"/>
        </w:rPr>
        <w:t>Film:</w:t>
      </w:r>
    </w:p>
    <w:p w14:paraId="5CBF8D96"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38" w:history="1">
        <w:r w:rsidRPr="00AE58F5">
          <w:rPr>
            <w:rFonts w:asciiTheme="minorHAnsi" w:eastAsia="Arial Unicode MS" w:hAnsiTheme="minorHAnsi" w:cstheme="minorHAnsi"/>
            <w:noProof w:val="0"/>
            <w:kern w:val="0"/>
            <w:sz w:val="22"/>
            <w:u w:val="single"/>
            <w:bdr w:val="nil"/>
            <w:shd w:val="clear" w:color="auto" w:fill="FFFFFF"/>
            <w:lang w:val="de-DE" w:eastAsia="sl-SI"/>
            <w14:textOutline w14:w="0" w14:cap="flat" w14:cmpd="sng" w14:algn="ctr">
              <w14:noFill/>
              <w14:prstDash w14:val="solid"/>
              <w14:bevel/>
            </w14:textOutline>
            <w14:ligatures w14:val="none"/>
          </w:rPr>
          <w:t>https://studentfilmfestival.eu</w:t>
        </w:r>
      </w:hyperlink>
    </w:p>
    <w:p w14:paraId="3BA79726"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Štipendije:</w:t>
      </w:r>
    </w:p>
    <w:p w14:paraId="275E569C"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39"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https://moonfoodstudio.com/design-love-project-grant-application/</w:t>
        </w:r>
      </w:hyperlink>
    </w:p>
    <w:p w14:paraId="692D7549"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Razstave:</w:t>
      </w:r>
    </w:p>
    <w:p w14:paraId="0FF970D3"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40"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https://www.dasthe.com/residency</w:t>
        </w:r>
      </w:hyperlink>
    </w:p>
    <w:p w14:paraId="6F6A196E"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31.3.2022</w:t>
      </w:r>
    </w:p>
    <w:p w14:paraId="545E7570"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Razpis za projekt:</w:t>
      </w:r>
    </w:p>
    <w:p w14:paraId="46CC39DB"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41"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https://www.kocevje.si/objava/613672</w:t>
        </w:r>
      </w:hyperlink>
    </w:p>
    <w:p w14:paraId="23D45D2E" w14:textId="77777777" w:rsidR="00DA71E7" w:rsidRPr="00AE58F5" w:rsidRDefault="00DA71E7" w:rsidP="00DA71E7">
      <w:p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p>
    <w:p w14:paraId="2507604A"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6.4.2022</w:t>
      </w:r>
    </w:p>
    <w:p w14:paraId="2705C1AA"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Aktualna razpisa za štipendijo:</w:t>
      </w:r>
    </w:p>
    <w:p w14:paraId="22E354E0"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42"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https://www.igorzabel.org/sl/novice/2022/poletna-akademija-Salzburg-2022</w:t>
        </w:r>
      </w:hyperlink>
    </w:p>
    <w:p w14:paraId="063BDF1C"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43"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https://www.mcruk.si/clanek/speculum-artium-2022-poziv</w:t>
        </w:r>
      </w:hyperlink>
    </w:p>
    <w:p w14:paraId="41EADE75"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12.4. 2022</w:t>
      </w:r>
    </w:p>
    <w:p w14:paraId="6A650B90"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 za mlade:</w:t>
      </w:r>
    </w:p>
    <w:p w14:paraId="41798414"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44"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https://culture.hu/sl/ljubljana/zapisi/vabilo-k-sodelovanju-na-natecaju-za-mlade-slovenske-in-madzarske-likovne-umetnike?fbclid=IwAR31CaOMp3WLTtwEwYkWgRNBMGeb8pMjF8jMQ_g7SW4X1_azk9tN9t62r2Q</w:t>
        </w:r>
      </w:hyperlink>
    </w:p>
    <w:p w14:paraId="6DCCDB43"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45"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https://www.dlum.si/dogodki-novice/natecaj-vabljeni-mladi-2022?fbclid=IwAR3qu2fYd7j0uvSn3GIkXfLkYyGHRxyhz_DSe7AovfmeUJr4YCOJsxhvxfw</w:t>
        </w:r>
      </w:hyperlink>
    </w:p>
    <w:p w14:paraId="67049E09"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17.4.2022</w:t>
      </w:r>
    </w:p>
    <w:p w14:paraId="372FB37C"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Aktualna razpisa za nagradi:</w:t>
      </w:r>
    </w:p>
    <w:p w14:paraId="3C056B52"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46"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https://www.zealous.co/lumenprize/creative-opportunities/</w:t>
        </w:r>
      </w:hyperlink>
    </w:p>
    <w:p w14:paraId="36F3095F"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47"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https://www.zealous.co/batsfordbooks/opportunity/The-Batsford-Prize-2022/</w:t>
        </w:r>
      </w:hyperlink>
    </w:p>
    <w:p w14:paraId="24BB6086"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3.5.2022</w:t>
      </w:r>
    </w:p>
    <w:p w14:paraId="4372B472"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razpisi za štipendije:</w:t>
      </w:r>
    </w:p>
    <w:p w14:paraId="228142FF"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48"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https://www.mcruk.si/clanek/speculum-artium-2022-poziv</w:t>
        </w:r>
      </w:hyperlink>
    </w:p>
    <w:p w14:paraId="53F3F259"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49"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https://culture360.asef.org/opportunities/switzerland-100-artists-grant-early-career-artists/</w:t>
        </w:r>
      </w:hyperlink>
    </w:p>
    <w:p w14:paraId="50A525A2"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50"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https://culture360.asef.org/opportunities/unesco-2022-silk-roads-youth-research-grant/</w:t>
        </w:r>
      </w:hyperlink>
    </w:p>
    <w:p w14:paraId="6AA1A7DE"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23.5.2022</w:t>
      </w:r>
    </w:p>
    <w:p w14:paraId="56B1DEB1"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razpisi za  nagrade:</w:t>
      </w:r>
    </w:p>
    <w:p w14:paraId="00B90D7D"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51"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https://www.zealous.co/lumenprize/opportunity/lumen-student-prize/</w:t>
        </w:r>
      </w:hyperlink>
    </w:p>
    <w:p w14:paraId="56471813"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52"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https://www.zealous.co/thefoliosociety/opportunity/The-Folio-Book-Illustration-Award/</w:t>
        </w:r>
      </w:hyperlink>
    </w:p>
    <w:p w14:paraId="00737C6E"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53"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https://www.triestecontemporanea.it/en/bando/young_award22/</w:t>
        </w:r>
      </w:hyperlink>
    </w:p>
    <w:p w14:paraId="697939A3"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54"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https://www.fiin.pt/en/</w:t>
        </w:r>
      </w:hyperlink>
    </w:p>
    <w:p w14:paraId="6AA50C76"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31.5.2022</w:t>
      </w:r>
    </w:p>
    <w:p w14:paraId="58DC05E6"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Razpis za projekt:</w:t>
      </w:r>
    </w:p>
    <w:p w14:paraId="0BDB2C23"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55"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https://www.bjcem.org/deare_project/</w:t>
        </w:r>
      </w:hyperlink>
    </w:p>
    <w:p w14:paraId="7238FD8C"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Za mlade:</w:t>
      </w:r>
    </w:p>
    <w:p w14:paraId="0F63E4F7"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56"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https://www.cnvos.si/aktualno/7019/poziv-za-evropsko-nagrado-carmen-mateu-mladi-umetnici-oz-umetniku/</w:t>
        </w:r>
      </w:hyperlink>
    </w:p>
    <w:p w14:paraId="06538A03"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7.6.2022</w:t>
      </w:r>
    </w:p>
    <w:p w14:paraId="4DE243FF"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Izobraževanje in razpisi za mlade:</w:t>
      </w:r>
    </w:p>
    <w:p w14:paraId="7C575C3C"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57"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https://maribor.si/javni_razpisi/javni-razpis-za-oddajo-umetniskih-ateljejev-in-ateljejev-za-mlade-umetnike-v-brezplacno-uporabo-za-umetniske-dejavnosti-jr-kul-ap22/</w:t>
        </w:r>
      </w:hyperlink>
    </w:p>
    <w:p w14:paraId="3E7A5864"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58"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https://www.cnvos.si/aktualno/7066/poletna-sola-kulturnega-menedzmenta-2022/</w:t>
        </w:r>
      </w:hyperlink>
    </w:p>
    <w:p w14:paraId="769DD20F"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59"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https://layer.si/kaos/si/program/vsi-dogodki/vsi-dogodki-2022/</w:t>
        </w:r>
      </w:hyperlink>
    </w:p>
    <w:p w14:paraId="1F909292" w14:textId="77777777" w:rsidR="00DA71E7" w:rsidRPr="00AE58F5" w:rsidRDefault="00DA71E7" w:rsidP="00DA71E7">
      <w:pPr>
        <w:keepNext/>
        <w:numPr>
          <w:ilvl w:val="0"/>
          <w:numId w:val="11"/>
        </w:numPr>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4.7.2022</w:t>
      </w:r>
    </w:p>
    <w:p w14:paraId="0853AE1B"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razpisi za sodelovanje</w:t>
      </w:r>
    </w:p>
    <w:p w14:paraId="0D4AE4BB"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Pozdravljeni, leto je naokoli in ponovno vas vabimo na naš dogodek: XXII. mednarodni slikarski Ex </w:t>
      </w:r>
      <w:proofErr w:type="spellStart"/>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tempore</w:t>
      </w:r>
      <w:proofErr w:type="spellEnd"/>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 Sečovlje, ki bo v soboto, 9. julija 2022 v Sečovljah. Žigosanje od 2.7. dalje. Več o pravilih sodelovanja in o lokacijah  žigosanja  v priponki.</w:t>
      </w:r>
    </w:p>
    <w:p w14:paraId="0D357FC7"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Ustvarjalce vseh generacij pa vabimo k sodelovanju na likovnem natečaju Slikovita arhitektura: </w:t>
      </w:r>
      <w:hyperlink r:id="rId60"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https://www.jskd.si/likovna-dejavnost/razpis/plecnik_22/uvod_plecnik_22.htm</w:t>
        </w:r>
      </w:hyperlink>
    </w:p>
    <w:p w14:paraId="59D38640" w14:textId="77777777" w:rsidR="0007048E" w:rsidRPr="00AE58F5" w:rsidRDefault="0007048E"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p>
    <w:p w14:paraId="71FF8706" w14:textId="77777777" w:rsidR="0007048E" w:rsidRPr="00AE58F5" w:rsidRDefault="0007048E"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p>
    <w:p w14:paraId="58739E5A" w14:textId="22D21F1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razpisi za mlade:</w:t>
      </w:r>
    </w:p>
    <w:p w14:paraId="668ED136"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61"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https://www.triestecontemporanea.it/en/bando/young_award22/</w:t>
        </w:r>
      </w:hyperlink>
    </w:p>
    <w:p w14:paraId="0FFD01C0"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62"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https://contemporarylynx.co.uk/registration-form</w:t>
        </w:r>
      </w:hyperlink>
    </w:p>
    <w:p w14:paraId="7838E343"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63"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https://www.cnvos.si/aktualno/7176/u30-iniciativa-za-podporo-mladim-umetnikom-v-letu-2023/</w:t>
        </w:r>
      </w:hyperlink>
    </w:p>
    <w:p w14:paraId="39736A3D"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64"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https://hkd-rijeka.hr/2022/05/poziv-na-sudjelovanje-na-5-medunarodnoj-izlozbi-ex-librisa-kortil-25-godina-5304/</w:t>
        </w:r>
      </w:hyperlink>
    </w:p>
    <w:p w14:paraId="1BBF8B64"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23.8.2022</w:t>
      </w:r>
    </w:p>
    <w:p w14:paraId="1E533E04"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 za štipendijo:</w:t>
      </w:r>
    </w:p>
    <w:p w14:paraId="7A7EEC40"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https://www.cnvos.si/aktualno/7279/cona-je-objavila-razpis-strokovnih-stipendij-za-studente_ke-za-leto-202223/</w:t>
      </w:r>
    </w:p>
    <w:p w14:paraId="723A5A6B"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6.9.2022</w:t>
      </w:r>
    </w:p>
    <w:p w14:paraId="43ABAEC9"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Ilustracija:</w:t>
      </w:r>
    </w:p>
    <w:p w14:paraId="2C5D2EDC"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65"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https://namiconcours.com/qna/faq.php?page=1&amp;keyfield=&amp;keyword=&amp;num=4&amp;re_num=0&amp;mode=view</w:t>
        </w:r>
      </w:hyperlink>
    </w:p>
    <w:p w14:paraId="0DDB7F99"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 za razstavo:</w:t>
      </w:r>
    </w:p>
    <w:p w14:paraId="38BAC39C"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66"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https://www.cnvos.si/aktualno/7090/</w:t>
        </w:r>
      </w:hyperlink>
    </w:p>
    <w:p w14:paraId="6FEF05E5"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20.9.2022</w:t>
      </w:r>
    </w:p>
    <w:p w14:paraId="3FC2144F"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Razstave</w:t>
      </w:r>
    </w:p>
    <w:p w14:paraId="1391E6C1"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67"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http://www.layer.si/si/projekti-in-dejavnosti/dogodki/dogodek/2060/javni-poziv-layerjeve-hise-k-prijavi-razstavnih-projektov-za-leto-2023</w:t>
        </w:r>
      </w:hyperlink>
    </w:p>
    <w:p w14:paraId="5F4E3B99"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Ilustracije</w:t>
      </w:r>
    </w:p>
    <w:p w14:paraId="57515358"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68" w:history="1">
        <w:r w:rsidRPr="00AE58F5">
          <w:rPr>
            <w:rFonts w:asciiTheme="minorHAnsi" w:eastAsia="Arial Unicode MS" w:hAnsiTheme="minorHAnsi" w:cstheme="minorHAnsi"/>
            <w:noProof w:val="0"/>
            <w:kern w:val="0"/>
            <w:sz w:val="22"/>
            <w:u w:val="single"/>
            <w:bdr w:val="nil"/>
            <w:shd w:val="clear" w:color="auto" w:fill="FFFFFF"/>
            <w:lang w:val="es-ES_tradnl" w:eastAsia="sl-SI"/>
            <w14:textOutline w14:w="0" w14:cap="flat" w14:cmpd="sng" w14:algn="ctr">
              <w14:noFill/>
              <w14:prstDash w14:val="solid"/>
              <w14:bevel/>
            </w14:textOutline>
            <w14:ligatures w14:val="none"/>
          </w:rPr>
          <w:t>https://www.apilaediciones.com/premio-apila-primera-impresion/</w:t>
        </w:r>
      </w:hyperlink>
    </w:p>
    <w:p w14:paraId="65F72CFC"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69"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https://graphiccompetitions.com/illustration/nami-concours-2023/</w:t>
        </w:r>
      </w:hyperlink>
    </w:p>
    <w:p w14:paraId="5685AD77"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11.10.2022</w:t>
      </w:r>
    </w:p>
    <w:p w14:paraId="615C99FA"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 za rezidenco:</w:t>
      </w:r>
    </w:p>
    <w:p w14:paraId="388BED4E"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70"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https://poslovno.visitkoper.si/wp-content/uploads/sites/3/2022/10/Javni-razpis-za-umetnisko-rezidenco_Hisa-Alojza-Kocjancica-Kubed-2023-1.pdf</w:t>
        </w:r>
      </w:hyperlink>
    </w:p>
    <w:p w14:paraId="6B1B88DF"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 za razstavo:</w:t>
      </w:r>
    </w:p>
    <w:p w14:paraId="1A5ED46A"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71" w:history="1">
        <w:r w:rsidRPr="00AE58F5">
          <w:rPr>
            <w:rFonts w:asciiTheme="minorHAnsi" w:eastAsia="Arial Unicode MS" w:hAnsiTheme="minorHAnsi" w:cstheme="minorHAnsi"/>
            <w:noProof w:val="0"/>
            <w:kern w:val="0"/>
            <w:sz w:val="22"/>
            <w:u w:val="single"/>
            <w:bdr w:val="nil"/>
            <w:shd w:val="clear" w:color="auto" w:fill="FFFFFF"/>
            <w:lang w:val="it-IT" w:eastAsia="sl-SI"/>
            <w14:textOutline w14:w="0" w14:cap="flat" w14:cmpd="sng" w14:algn="ctr">
              <w14:noFill/>
              <w14:prstDash w14:val="solid"/>
              <w14:bevel/>
            </w14:textOutline>
            <w14:ligatures w14:val="none"/>
          </w:rPr>
          <w:t>https://biennalelarnaca.com</w:t>
        </w:r>
      </w:hyperlink>
    </w:p>
    <w:p w14:paraId="4307B4A8"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72"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https://www.thesyzygyproject.com/gallery</w:t>
        </w:r>
      </w:hyperlink>
    </w:p>
    <w:p w14:paraId="19AA7C2E"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73"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https://artelagunaprize.com/network/bjcem/</w:t>
        </w:r>
      </w:hyperlink>
    </w:p>
    <w:p w14:paraId="3C6AC0CF"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Štipendija:</w:t>
      </w:r>
    </w:p>
    <w:p w14:paraId="6673A5B4"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74"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https://visual-artists.org/exhibition-and-scholarship-prize/</w:t>
        </w:r>
      </w:hyperlink>
    </w:p>
    <w:p w14:paraId="7DA8E8CB"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15.11.2022</w:t>
      </w:r>
    </w:p>
    <w:p w14:paraId="53F79DFE"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razpisi za sodelovanje:</w:t>
      </w:r>
    </w:p>
    <w:p w14:paraId="5D7508FD"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75"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https://www.gov.si/zbirke/javne-objave/javni-razpis-za-izbor-kulturnih-projektov-na-podrocju-intermedijskih-umetnosti-v-letu-2023/</w:t>
        </w:r>
      </w:hyperlink>
    </w:p>
    <w:p w14:paraId="6DE6CB71"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76"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https://www.gov.si/zbirke/javne-objave/vabilo-k-oddaji-vlog-za-sofinanciranje-projektov-v-okviru-programa-eu-ustvarjalna-evropa-v-letu-2022/</w:t>
        </w:r>
      </w:hyperlink>
    </w:p>
    <w:p w14:paraId="4A179FB7"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Štipendija:</w:t>
      </w:r>
    </w:p>
    <w:p w14:paraId="07571E74"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77"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https://www.gov.si/zbirke/javne-objave/javni-razpis-za-izbor-kulturnih-projektov-bivanja-in-ustvarjanja-v-umetniskih-rezidencah-v-berlinu-londonu-new-yorku-in-na-dunaju-ki-jih-bo-v-letu-2023/</w:t>
        </w:r>
      </w:hyperlink>
    </w:p>
    <w:p w14:paraId="3437FBFE"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31.1.2023</w:t>
      </w:r>
    </w:p>
    <w:p w14:paraId="62CB0D6C"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razpisi za mlade:</w:t>
      </w:r>
    </w:p>
    <w:p w14:paraId="22CED362"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78"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https://tam-tam.si/poziv-za-prijavo-umetniskih-del-za-razstavo-v-sklopu-ulicne-galerije-tam-tam/</w:t>
        </w:r>
      </w:hyperlink>
    </w:p>
    <w:p w14:paraId="739026B2"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79"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https://www.en-knap.com/novica/javni-razpis-pan-adria-2023-2024</w:t>
        </w:r>
      </w:hyperlink>
    </w:p>
    <w:p w14:paraId="7C298188"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9.2.2023</w:t>
      </w:r>
    </w:p>
    <w:p w14:paraId="5F5B3CCF"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80"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https://forecast-platform.com/open-call/</w:t>
        </w:r>
      </w:hyperlink>
    </w:p>
    <w:p w14:paraId="4A38BB86"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81"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https://www.contemporaryartstation.com/about-awards</w:t>
        </w:r>
      </w:hyperlink>
    </w:p>
    <w:p w14:paraId="7D7ED3D9"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82" w:history="1">
        <w:r w:rsidRPr="00AE58F5">
          <w:rPr>
            <w:rFonts w:asciiTheme="minorHAnsi" w:eastAsia="Arial Unicode MS" w:hAnsiTheme="minorHAnsi" w:cstheme="minorHAnsi"/>
            <w:noProof w:val="0"/>
            <w:kern w:val="0"/>
            <w:sz w:val="22"/>
            <w:u w:val="single"/>
            <w:bdr w:val="nil"/>
            <w:shd w:val="clear" w:color="auto" w:fill="FFFFFF"/>
            <w:lang w:val="de-DE" w:eastAsia="sl-SI"/>
            <w14:textOutline w14:w="0" w14:cap="flat" w14:cmpd="sng" w14:algn="ctr">
              <w14:noFill/>
              <w14:prstDash w14:val="solid"/>
              <w14:bevel/>
            </w14:textOutline>
            <w14:ligatures w14:val="none"/>
          </w:rPr>
          <w:t>https://artenda.net/tender/SREFG58T</w:t>
        </w:r>
      </w:hyperlink>
    </w:p>
    <w:p w14:paraId="059239AD"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20.2.2023</w:t>
      </w:r>
    </w:p>
    <w:p w14:paraId="55BB4F7A"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Vabimo mlade fotografe med 15. in 30. letom k ustvarjanju serije </w:t>
      </w:r>
      <w:proofErr w:type="spellStart"/>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fotozgodbe</w:t>
      </w:r>
      <w:proofErr w:type="spellEnd"/>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 in sodelovanju na Festivalu VIZIJE. Besedilo razpisa in prijavnica: </w:t>
      </w:r>
      <w:hyperlink r:id="rId83"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https://www.jskd.si/likovna-dejavnost/prireditve/foto_vizije_23/fotovizije_23_uvod.htm</w:t>
        </w:r>
      </w:hyperlink>
    </w:p>
    <w:p w14:paraId="0DE4ECEA"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21.2.2023</w:t>
      </w:r>
    </w:p>
    <w:p w14:paraId="22618E92"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 za zaposlitve:</w:t>
      </w:r>
    </w:p>
    <w:p w14:paraId="13A74E69"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84"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https://kulturnibazar.si/objave/kulturni-bazar-2023/</w:t>
        </w:r>
      </w:hyperlink>
    </w:p>
    <w:p w14:paraId="1477BDAE"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85"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https://center-rog.si/sl/novice/skupaj-z-nami-oblikujte-program-centra-rog/</w:t>
        </w:r>
      </w:hyperlink>
    </w:p>
    <w:p w14:paraId="50B48424"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Nagrade:</w:t>
      </w:r>
    </w:p>
    <w:p w14:paraId="383E414E"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86"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https://www.jacksonsart.com/paintingprize/</w:t>
        </w:r>
      </w:hyperlink>
    </w:p>
    <w:p w14:paraId="475C1A36"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87"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https://si.usembassy.gov/education-culture/grant-opportunities/cultural-grants/</w:t>
        </w:r>
      </w:hyperlink>
    </w:p>
    <w:p w14:paraId="33667165"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28.2.2023</w:t>
      </w:r>
    </w:p>
    <w:p w14:paraId="7C18F91E"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razpisi za nagrade:</w:t>
      </w:r>
    </w:p>
    <w:p w14:paraId="6519F466"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88"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https://www.isolacinema.org/sl/2023/02/20/odprt-poziv-za-kratke-filme-v-sekciji-video-na-plazi-festivala-kino-otok-2023/</w:t>
        </w:r>
      </w:hyperlink>
    </w:p>
    <w:p w14:paraId="2FC1DAAD"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89"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https://www.cnvos.si/aktualno/8078/zavod-parasite-je-objavil-javni-razpis-za-nagrado-skupine-oho-2023/</w:t>
        </w:r>
      </w:hyperlink>
    </w:p>
    <w:p w14:paraId="3AEEEEB9"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10.3.2023</w:t>
      </w:r>
    </w:p>
    <w:p w14:paraId="7B48FACE"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Javna naročila:</w:t>
      </w:r>
    </w:p>
    <w:p w14:paraId="39CABB9B"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https://www.kocevje.si/objava/653484</w:t>
      </w:r>
    </w:p>
    <w:p w14:paraId="318BEC12"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90"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https://www.posavskiobzornik.si/kultura/javni-razpis-za-mednarodno-razstavo-keramicnih-skulptur-ex-terra-krsko-2023-99511</w:t>
        </w:r>
      </w:hyperlink>
    </w:p>
    <w:p w14:paraId="5FEC424F"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Aktualna razpisa za razstavi:</w:t>
      </w:r>
    </w:p>
    <w:p w14:paraId="05B8AD64"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91"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https://institute.eib.org/2023/01/call-for-applications-for-the-artists-development-programme-2023-disruption-the-imprint-of-man/</w:t>
        </w:r>
      </w:hyperlink>
    </w:p>
    <w:p w14:paraId="18E07CE5"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92"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https://www.galerie1565.de/_files/ugd/1dc065_84a40fb3cd9b486fa2bd9aee5e62ff7a.pdf</w:t>
        </w:r>
      </w:hyperlink>
    </w:p>
    <w:p w14:paraId="77240D11"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Ilustracija</w:t>
      </w:r>
    </w:p>
    <w:p w14:paraId="3D164800"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93"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https://form.jotform.com/222492426290354</w:t>
        </w:r>
      </w:hyperlink>
    </w:p>
    <w:p w14:paraId="1AD50789"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22.3.2023</w:t>
      </w:r>
    </w:p>
    <w:p w14:paraId="798EDCF2"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Aktualni razpis za razstavo:</w:t>
      </w:r>
    </w:p>
    <w:p w14:paraId="78BF295F"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94"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https://www.curatorspace.com/opportunities/detail/have-a-nice-day-press---open-call-for-artist-book-projects/7084</w:t>
        </w:r>
      </w:hyperlink>
    </w:p>
    <w:p w14:paraId="58A30C49"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20.6.2023</w:t>
      </w:r>
    </w:p>
    <w:p w14:paraId="021B2038"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Za mlade:</w:t>
      </w:r>
    </w:p>
    <w:p w14:paraId="65AFB3B2"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95"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https://www.cnvos.si/aktualno/8560/u30-iniciativa-za-podporo-mladim-umetnikom-v-letu-2023/</w:t>
        </w:r>
      </w:hyperlink>
    </w:p>
    <w:p w14:paraId="208DAC14"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Nagrade:</w:t>
      </w:r>
    </w:p>
    <w:p w14:paraId="760F41C5"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96"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https://copicaward.com/?hm_ct=67bdffc5aa7938393965513a8ab61832&amp;hm_cv=a0c2f21b1720855ab416734bcf83cf3c&amp;hm_cs=7398890326125ee1ebe05d6.75044962&amp;hm_mid=m4jam&amp;hm_id=m4jam&amp;hm_h=a10.hm-f.jp</w:t>
        </w:r>
      </w:hyperlink>
    </w:p>
    <w:p w14:paraId="425B1FD9"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97"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https://www.triestecontemporanea.it/en/bando/squeeze-it-4th-edition_eng/</w:t>
        </w:r>
      </w:hyperlink>
    </w:p>
    <w:p w14:paraId="3CE19648"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98" w:anchor="/news/77"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https://biteofart.org/#/news/77</w:t>
        </w:r>
      </w:hyperlink>
    </w:p>
    <w:p w14:paraId="354F28D1"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29.9.2023</w:t>
      </w:r>
    </w:p>
    <w:p w14:paraId="38DD998A"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Štipendija:</w:t>
      </w:r>
    </w:p>
    <w:p w14:paraId="28582524"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val="nl-NL" w:eastAsia="sl-SI"/>
          <w14:textOutline w14:w="0" w14:cap="flat" w14:cmpd="sng" w14:algn="ctr">
            <w14:noFill/>
            <w14:prstDash w14:val="solid"/>
            <w14:bevel/>
          </w14:textOutline>
          <w14:ligatures w14:val="none"/>
        </w:rPr>
        <w:t>https://rijksakademie.nl/en/residency-apply/apply</w:t>
      </w:r>
    </w:p>
    <w:p w14:paraId="5895A008"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2.11.2023</w:t>
      </w:r>
    </w:p>
    <w:p w14:paraId="7F293775"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Štipendija</w:t>
      </w:r>
    </w:p>
    <w:p w14:paraId="6B417A90"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99" w:history="1">
        <w:r w:rsidRPr="00AE58F5">
          <w:rPr>
            <w:rFonts w:asciiTheme="minorHAnsi" w:eastAsia="Arial Unicode MS" w:hAnsiTheme="minorHAnsi" w:cstheme="minorHAnsi"/>
            <w:noProof w:val="0"/>
            <w:kern w:val="0"/>
            <w:sz w:val="22"/>
            <w:u w:val="single"/>
            <w:bdr w:val="nil"/>
            <w:shd w:val="clear" w:color="auto" w:fill="FFFFFF"/>
            <w:lang w:val="fr-FR" w:eastAsia="sl-SI"/>
            <w14:textOutline w14:w="0" w14:cap="flat" w14:cmpd="sng" w14:algn="ctr">
              <w14:noFill/>
              <w14:prstDash w14:val="solid"/>
              <w14:bevel/>
            </w14:textOutline>
            <w14:ligatures w14:val="none"/>
          </w:rPr>
          <w:t>https://www.vocatio.be/lappel-a-candidature-pour-les-bourses-vocatio-24-est-ouvert/</w:t>
        </w:r>
      </w:hyperlink>
    </w:p>
    <w:p w14:paraId="4A07D847"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Nagrada:</w:t>
      </w:r>
    </w:p>
    <w:p w14:paraId="2A010046"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100"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https://www.bluespacegallery.com</w:t>
        </w:r>
      </w:hyperlink>
    </w:p>
    <w:p w14:paraId="0374472A"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27.11.2023</w:t>
      </w:r>
    </w:p>
    <w:p w14:paraId="1EDABF8C"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Javni anonimni natečaj za izbor umetniških del</w:t>
      </w:r>
    </w:p>
    <w:p w14:paraId="48F3148F"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101"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https://www.ns-piz.si/si/informacije/razpisi/</w:t>
        </w:r>
      </w:hyperlink>
    </w:p>
    <w:p w14:paraId="30687C5B" w14:textId="77777777" w:rsidR="00DA71E7" w:rsidRPr="00AE58F5" w:rsidRDefault="00DA71E7" w:rsidP="00DA71E7">
      <w:pPr>
        <w:pBdr>
          <w:top w:val="nil"/>
          <w:left w:val="nil"/>
          <w:bottom w:val="nil"/>
          <w:right w:val="nil"/>
          <w:between w:val="nil"/>
          <w:bar w:val="nil"/>
        </w:pBdr>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lang w:eastAsia="sl-SI"/>
          <w14:textOutline w14:w="0" w14:cap="flat" w14:cmpd="sng" w14:algn="ctr">
            <w14:noFill/>
            <w14:prstDash w14:val="solid"/>
            <w14:bevel/>
          </w14:textOutline>
          <w14:ligatures w14:val="none"/>
        </w:rPr>
        <w:t>Razpis za atelje v stavbi Garaže v AKC Metelkova mesto</w:t>
      </w:r>
    </w:p>
    <w:p w14:paraId="337770B2"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102"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Podrobnosti</w:t>
        </w:r>
      </w:hyperlink>
      <w:r w:rsidRPr="00AE58F5">
        <w:rPr>
          <w:rFonts w:asciiTheme="minorHAnsi" w:eastAsia="Arial Unicode MS" w:hAnsiTheme="minorHAnsi" w:cstheme="minorHAnsi"/>
          <w:noProof w:val="0"/>
          <w:kern w:val="0"/>
          <w:sz w:val="22"/>
          <w:bdr w:val="nil"/>
          <w:shd w:val="clear" w:color="auto" w:fill="FFFFFF"/>
          <w:lang w:val="de-DE" w:eastAsia="sl-SI"/>
          <w14:textOutline w14:w="0" w14:cap="flat" w14:cmpd="sng" w14:algn="ctr">
            <w14:noFill/>
            <w14:prstDash w14:val="solid"/>
            <w14:bevel/>
          </w14:textOutline>
          <w14:ligatures w14:val="none"/>
        </w:rPr>
        <w:t xml:space="preserve"> (PDF)</w:t>
      </w:r>
    </w:p>
    <w:p w14:paraId="082B3B01"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9.1.2024</w:t>
      </w:r>
    </w:p>
    <w:p w14:paraId="7D833CC6"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103" w:history="1">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Tradicionalna likovna nagrada</w:t>
        </w:r>
      </w:hyperlink>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 ki se odvija v času pusta v najstarejšem slovenskem mestu je do danes, v letih 2003, 2004 in nato od leta 2011 do 2023 privabila na Ptuj že več kot 1400 likovnikov iz Slovenije, Italije, Avstrije, Nemčije, Romunije, Japonske, Hrvaške in drugod. </w:t>
      </w:r>
      <w:hyperlink r:id="rId104"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Podrobnosti</w:t>
        </w:r>
      </w:hyperlink>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 </w:t>
      </w:r>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Rok: 26.1.2024</w:t>
      </w:r>
    </w:p>
    <w:p w14:paraId="2EBF669A"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STRABAG nagrada za umetnike do 40 leta iz Slovenije, Avstrije in Nemčije. </w:t>
      </w:r>
      <w:hyperlink r:id="rId105"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https://www.strabag-kunstforum.at/artaward-en/application/</w:t>
        </w:r>
      </w:hyperlink>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 </w:t>
      </w:r>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Rok: 31.3.2024</w:t>
      </w:r>
    </w:p>
    <w:p w14:paraId="7FCFE05B"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Inštitut Evropske investicijske banke (EIB) napoveduje izdajo svojega Programa za razvoj umetnikov (ADP) leta 2024 v sodelovanju s Cit</w:t>
      </w:r>
      <w:r w:rsidRPr="00AE58F5">
        <w:rPr>
          <w:rFonts w:asciiTheme="minorHAnsi" w:eastAsia="Arial Unicode MS" w:hAnsiTheme="minorHAnsi" w:cstheme="minorHAnsi"/>
          <w:noProof w:val="0"/>
          <w:kern w:val="0"/>
          <w:sz w:val="22"/>
          <w:bdr w:val="nil"/>
          <w:shd w:val="clear" w:color="auto" w:fill="FFFFFF"/>
          <w:lang w:val="fr-FR" w:eastAsia="sl-SI"/>
          <w14:textOutline w14:w="0" w14:cap="flat" w14:cmpd="sng" w14:algn="ctr">
            <w14:noFill/>
            <w14:prstDash w14:val="solid"/>
            <w14:bevel/>
          </w14:textOutline>
          <w14:ligatures w14:val="none"/>
        </w:rPr>
        <w:t>é internationale des arts (</w:t>
      </w:r>
      <w:proofErr w:type="spellStart"/>
      <w:r w:rsidRPr="00AE58F5">
        <w:rPr>
          <w:rFonts w:asciiTheme="minorHAnsi" w:eastAsia="Arial Unicode MS" w:hAnsiTheme="minorHAnsi" w:cstheme="minorHAnsi"/>
          <w:noProof w:val="0"/>
          <w:kern w:val="0"/>
          <w:sz w:val="22"/>
          <w:bdr w:val="nil"/>
          <w:shd w:val="clear" w:color="auto" w:fill="FFFFFF"/>
          <w:lang w:val="fr-FR" w:eastAsia="sl-SI"/>
          <w14:textOutline w14:w="0" w14:cap="flat" w14:cmpd="sng" w14:algn="ctr">
            <w14:noFill/>
            <w14:prstDash w14:val="solid"/>
            <w14:bevel/>
          </w14:textOutline>
          <w14:ligatures w14:val="none"/>
        </w:rPr>
        <w:t>Pariz</w:t>
      </w:r>
      <w:proofErr w:type="spellEnd"/>
      <w:r w:rsidRPr="00AE58F5">
        <w:rPr>
          <w:rFonts w:asciiTheme="minorHAnsi" w:eastAsia="Arial Unicode MS" w:hAnsiTheme="minorHAnsi" w:cstheme="minorHAnsi"/>
          <w:noProof w:val="0"/>
          <w:kern w:val="0"/>
          <w:sz w:val="22"/>
          <w:bdr w:val="nil"/>
          <w:shd w:val="clear" w:color="auto" w:fill="FFFFFF"/>
          <w:lang w:val="fr-FR" w:eastAsia="sl-SI"/>
          <w14:textOutline w14:w="0" w14:cap="flat" w14:cmpd="sng" w14:algn="ctr">
            <w14:noFill/>
            <w14:prstDash w14:val="solid"/>
            <w14:bevel/>
          </w14:textOutline>
          <w14:ligatures w14:val="none"/>
        </w:rPr>
        <w:t xml:space="preserve">) in </w:t>
      </w:r>
      <w:proofErr w:type="spellStart"/>
      <w:r w:rsidRPr="00AE58F5">
        <w:rPr>
          <w:rFonts w:asciiTheme="minorHAnsi" w:eastAsia="Arial Unicode MS" w:hAnsiTheme="minorHAnsi" w:cstheme="minorHAnsi"/>
          <w:noProof w:val="0"/>
          <w:kern w:val="0"/>
          <w:sz w:val="22"/>
          <w:bdr w:val="nil"/>
          <w:shd w:val="clear" w:color="auto" w:fill="FFFFFF"/>
          <w:lang w:val="fr-FR" w:eastAsia="sl-SI"/>
          <w14:textOutline w14:w="0" w14:cap="flat" w14:cmpd="sng" w14:algn="ctr">
            <w14:noFill/>
            <w14:prstDash w14:val="solid"/>
            <w14:bevel/>
          </w14:textOutline>
          <w14:ligatures w14:val="none"/>
        </w:rPr>
        <w:t>neim</w:t>
      </w:r>
      <w:proofErr w:type="spellEnd"/>
      <w:r w:rsidRPr="00AE58F5">
        <w:rPr>
          <w:rFonts w:asciiTheme="minorHAnsi" w:eastAsia="Arial Unicode MS" w:hAnsiTheme="minorHAnsi" w:cstheme="minorHAnsi"/>
          <w:noProof w:val="0"/>
          <w:kern w:val="0"/>
          <w:sz w:val="22"/>
          <w:bdr w:val="nil"/>
          <w:shd w:val="clear" w:color="auto" w:fill="FFFFFF"/>
          <w:lang w:val="nl-NL" w:eastAsia="sl-SI"/>
          <w14:textOutline w14:w="0" w14:cap="flat" w14:cmpd="sng" w14:algn="ctr">
            <w14:noFill/>
            <w14:prstDash w14:val="solid"/>
            <w14:bevel/>
          </w14:textOutline>
          <w14:ligatures w14:val="none"/>
        </w:rPr>
        <w:t>ë</w:t>
      </w:r>
      <w:proofErr w:type="spellStart"/>
      <w:r w:rsidRPr="00AE58F5">
        <w:rPr>
          <w:rFonts w:asciiTheme="minorHAnsi" w:eastAsia="Arial Unicode MS" w:hAnsiTheme="minorHAnsi" w:cstheme="minorHAnsi"/>
          <w:noProof w:val="0"/>
          <w:kern w:val="0"/>
          <w:sz w:val="22"/>
          <w:bdr w:val="nil"/>
          <w:shd w:val="clear" w:color="auto" w:fill="FFFFFF"/>
          <w:lang w:val="de-DE" w:eastAsia="sl-SI"/>
          <w14:textOutline w14:w="0" w14:cap="flat" w14:cmpd="sng" w14:algn="ctr">
            <w14:noFill/>
            <w14:prstDash w14:val="solid"/>
            <w14:bevel/>
          </w14:textOutline>
          <w14:ligatures w14:val="none"/>
        </w:rPr>
        <w:t>nster</w:t>
      </w:r>
      <w:proofErr w:type="spellEnd"/>
      <w:r w:rsidRPr="00AE58F5">
        <w:rPr>
          <w:rFonts w:asciiTheme="minorHAnsi" w:eastAsia="Arial Unicode MS" w:hAnsiTheme="minorHAnsi" w:cstheme="minorHAnsi"/>
          <w:noProof w:val="0"/>
          <w:kern w:val="0"/>
          <w:sz w:val="22"/>
          <w:bdr w:val="nil"/>
          <w:shd w:val="clear" w:color="auto" w:fill="FFFFFF"/>
          <w:lang w:val="de-DE" w:eastAsia="sl-SI"/>
          <w14:textOutline w14:w="0" w14:cap="flat" w14:cmpd="sng" w14:algn="ctr">
            <w14:noFill/>
            <w14:prstDash w14:val="solid"/>
            <w14:bevel/>
          </w14:textOutline>
          <w14:ligatures w14:val="none"/>
        </w:rPr>
        <w:t xml:space="preserve"> (</w:t>
      </w:r>
      <w:proofErr w:type="spellStart"/>
      <w:r w:rsidRPr="00AE58F5">
        <w:rPr>
          <w:rFonts w:asciiTheme="minorHAnsi" w:eastAsia="Arial Unicode MS" w:hAnsiTheme="minorHAnsi" w:cstheme="minorHAnsi"/>
          <w:noProof w:val="0"/>
          <w:kern w:val="0"/>
          <w:sz w:val="22"/>
          <w:bdr w:val="nil"/>
          <w:shd w:val="clear" w:color="auto" w:fill="FFFFFF"/>
          <w:lang w:val="de-DE" w:eastAsia="sl-SI"/>
          <w14:textOutline w14:w="0" w14:cap="flat" w14:cmpd="sng" w14:algn="ctr">
            <w14:noFill/>
            <w14:prstDash w14:val="solid"/>
            <w14:bevel/>
          </w14:textOutline>
          <w14:ligatures w14:val="none"/>
        </w:rPr>
        <w:t>Obmo</w:t>
      </w: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čje</w:t>
      </w:r>
      <w:proofErr w:type="spellEnd"/>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 kulturne dediščine opatije </w:t>
      </w:r>
      <w:proofErr w:type="spellStart"/>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Neumünster</w:t>
      </w:r>
      <w:proofErr w:type="spellEnd"/>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(Luksemburg), za katerega je išče DVA vizualna umetnika (rojena po 1. januarju 1989) iz drž</w:t>
      </w:r>
      <w:proofErr w:type="spellStart"/>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ave</w:t>
      </w:r>
      <w:proofErr w:type="spellEnd"/>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 xml:space="preserve"> </w:t>
      </w: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članice EU za delo na temo </w:t>
      </w:r>
      <w:r w:rsidRPr="00AE58F5">
        <w:rPr>
          <w:rFonts w:asciiTheme="minorHAnsi" w:eastAsia="Arial Unicode MS" w:hAnsiTheme="minorHAnsi" w:cstheme="minorHAnsi"/>
          <w:noProof w:val="0"/>
          <w:kern w:val="0"/>
          <w:sz w:val="22"/>
          <w:bdr w:val="nil"/>
          <w:shd w:val="clear" w:color="auto" w:fill="FFFFFF"/>
          <w:rtl/>
          <w:lang w:val="ar-SA" w:eastAsia="sl-SI"/>
          <w14:textOutline w14:w="0" w14:cap="flat" w14:cmpd="sng" w14:algn="ctr">
            <w14:noFill/>
            <w14:prstDash w14:val="solid"/>
            <w14:bevel/>
          </w14:textOutline>
          <w14:ligatures w14:val="none"/>
        </w:rPr>
        <w:t>“</w:t>
      </w:r>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Disruption: The Imprint of Man.</w:t>
      </w: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w:t>
      </w:r>
    </w:p>
    <w:p w14:paraId="64DF0F06"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hyperlink r:id="rId106"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https://institute.eib.org/2023/12/call-for-applications-for-the-artists-development-programme-2024-for-two-visual-artists-from-an-eu-member-state-to-work-on-the-theme-disruption-the-imprint-of-man/</w:t>
        </w:r>
      </w:hyperlink>
    </w:p>
    <w:p w14:paraId="5C503EB5"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28.2.2024</w:t>
      </w:r>
    </w:p>
    <w:p w14:paraId="0D828451"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Rezidenca v Mariboru., </w:t>
      </w:r>
      <w:hyperlink r:id="rId107"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https://pekarnamm.org/22390</w:t>
        </w:r>
      </w:hyperlink>
    </w:p>
    <w:p w14:paraId="631AD3BE"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Projekt VODA, rezidenca v Parizu in </w:t>
      </w:r>
      <w:proofErr w:type="spellStart"/>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Luxemburgu</w:t>
      </w:r>
      <w:proofErr w:type="spellEnd"/>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 </w:t>
      </w:r>
      <w:hyperlink r:id="rId108"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https://ypts.mjt.lu/nl3/v26jiy1xnXZzM-hdVUVAsQ?m=AWMAADZJ5eAAActdkiwAALZ-IZkAAYCrUFYAJTj2AAunBQBlz3cK6ZwprGG8R7yb6KzabK2ROAAHvRc&amp;b=28e063cc&amp;e=7b50c658&amp;x=q60hSFdKUDBLD_u-4R2qiRMCVzuQLAb3aepVjDAx71A</w:t>
        </w:r>
      </w:hyperlink>
    </w:p>
    <w:p w14:paraId="173A0255"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Razpis NLB, </w:t>
      </w:r>
      <w:hyperlink r:id="rId109" w:history="1">
        <w:r w:rsidRPr="00AE58F5">
          <w:rPr>
            <w:rFonts w:asciiTheme="minorHAnsi" w:eastAsia="Arial Unicode MS" w:hAnsiTheme="minorHAnsi" w:cstheme="minorHAnsi"/>
            <w:noProof w:val="0"/>
            <w:kern w:val="0"/>
            <w:sz w:val="22"/>
            <w:u w:val="single"/>
            <w:bdr w:val="nil"/>
            <w:shd w:val="clear" w:color="auto" w:fill="FFFFFF"/>
            <w:lang w:val="en-US" w:eastAsia="sl-SI"/>
            <w14:textOutline w14:w="0" w14:cap="flat" w14:cmpd="sng" w14:algn="ctr">
              <w14:noFill/>
              <w14:prstDash w14:val="solid"/>
              <w14:bevel/>
            </w14:textOutline>
            <w14:ligatures w14:val="none"/>
          </w:rPr>
          <w:t>https://www.nlb.si/intersection</w:t>
        </w:r>
      </w:hyperlink>
    </w:p>
    <w:p w14:paraId="27783658" w14:textId="77777777" w:rsidR="00DA71E7" w:rsidRPr="00AE58F5" w:rsidRDefault="00DA71E7" w:rsidP="00DA71E7">
      <w:pPr>
        <w:keepNext/>
        <w:pBdr>
          <w:top w:val="single" w:sz="4" w:space="0" w:color="515151"/>
          <w:left w:val="nil"/>
          <w:bottom w:val="nil"/>
          <w:right w:val="nil"/>
          <w:between w:val="nil"/>
          <w:bar w:val="nil"/>
        </w:pBdr>
        <w:spacing w:before="360" w:after="40" w:line="288" w:lineRule="auto"/>
        <w:outlineLvl w:val="2"/>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spacing w:val="5"/>
          <w:kern w:val="0"/>
          <w:sz w:val="22"/>
          <w:bdr w:val="nil"/>
          <w:lang w:eastAsia="sl-SI"/>
          <w14:textOutline w14:w="0" w14:cap="flat" w14:cmpd="sng" w14:algn="ctr">
            <w14:noFill/>
            <w14:prstDash w14:val="solid"/>
            <w14:bevel/>
          </w14:textOutline>
          <w14:ligatures w14:val="none"/>
        </w:rPr>
        <w:t>19.3.2024</w:t>
      </w:r>
    </w:p>
    <w:p w14:paraId="49C9A20A"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Javni anonimni natečaj za izbiro umetniške intervencije v odprtem prostoru za projekt stanovanjska soseska Novi center – Povšetova;  Povezava do prilog: </w:t>
      </w:r>
      <w:hyperlink r:id="rId110" w:history="1">
        <w:r w:rsidRPr="00AE58F5">
          <w:rPr>
            <w:rFonts w:asciiTheme="minorHAnsi" w:eastAsia="Arial Unicode MS" w:hAnsiTheme="minorHAnsi" w:cstheme="minorHAnsi"/>
            <w:noProof w:val="0"/>
            <w:kern w:val="0"/>
            <w:sz w:val="22"/>
            <w:u w:val="single" w:color="409BFF"/>
            <w:bdr w:val="nil"/>
            <w:shd w:val="clear" w:color="auto" w:fill="FFFFFF"/>
            <w:lang w:val="en-US" w:eastAsia="sl-SI"/>
            <w14:textOutline w14:w="0" w14:cap="flat" w14:cmpd="sng" w14:algn="ctr">
              <w14:noFill/>
              <w14:prstDash w14:val="solid"/>
              <w14:bevel/>
            </w14:textOutline>
            <w14:ligatures w14:val="none"/>
          </w:rPr>
          <w:t>https://mol.sharefile.eu/share/view/sb2a7a0d7f3bd45198bd75145fd22236a</w:t>
        </w:r>
      </w:hyperlink>
    </w:p>
    <w:p w14:paraId="575A2BD4"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 xml:space="preserve">Artists Development </w:t>
      </w:r>
      <w:proofErr w:type="spellStart"/>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Programme</w:t>
      </w:r>
      <w:proofErr w:type="spellEnd"/>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 xml:space="preserve"> 2024 for one visual artist from an EU Member State to work on the theme </w:t>
      </w:r>
      <w:r w:rsidRPr="00AE58F5">
        <w:rPr>
          <w:rFonts w:asciiTheme="minorHAnsi" w:eastAsia="Arial Unicode MS" w:hAnsiTheme="minorHAnsi" w:cstheme="minorHAnsi"/>
          <w:noProof w:val="0"/>
          <w:kern w:val="0"/>
          <w:sz w:val="22"/>
          <w:bdr w:val="nil"/>
          <w:shd w:val="clear" w:color="auto" w:fill="FFFFFF"/>
          <w:rtl/>
          <w:lang w:val="ar-SA" w:eastAsia="sl-SI"/>
          <w14:textOutline w14:w="0" w14:cap="flat" w14:cmpd="sng" w14:algn="ctr">
            <w14:noFill/>
            <w14:prstDash w14:val="solid"/>
            <w14:bevel/>
          </w14:textOutline>
          <w14:ligatures w14:val="none"/>
        </w:rPr>
        <w:t>“</w:t>
      </w:r>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The Future of Water</w:t>
      </w: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 </w:t>
      </w:r>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Rok 31. 3. 2024</w:t>
      </w:r>
    </w:p>
    <w:p w14:paraId="395047D2" w14:textId="77777777" w:rsidR="00DA71E7" w:rsidRPr="00AE58F5" w:rsidRDefault="00DA71E7" w:rsidP="00DA71E7">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Javni natečaj NLB Skupine za mlade umetnike, </w:t>
      </w:r>
      <w:r w:rsidRPr="00AE58F5">
        <w:rPr>
          <w:rFonts w:asciiTheme="minorHAnsi" w:eastAsia="Arial Unicode MS" w:hAnsiTheme="minorHAnsi" w:cstheme="minorHAnsi"/>
          <w:noProof w:val="0"/>
          <w:kern w:val="0"/>
          <w:sz w:val="22"/>
          <w:bdr w:val="nil"/>
          <w:shd w:val="clear" w:color="auto" w:fill="FFFFFF"/>
          <w:lang w:val="en-US" w:eastAsia="sl-SI"/>
          <w14:textOutline w14:w="0" w14:cap="flat" w14:cmpd="sng" w14:algn="ctr">
            <w14:noFill/>
            <w14:prstDash w14:val="solid"/>
            <w14:bevel/>
          </w14:textOutline>
          <w14:ligatures w14:val="none"/>
        </w:rPr>
        <w:t>Rok 21. 3. 2024</w:t>
      </w: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 Natečaj, je namenjen umetnikom, mlajšim od 35 let. Zmagovalno umetniško delo bo NLB Skupina odkupila in ga vključila v zbirko SEE </w:t>
      </w:r>
      <w:proofErr w:type="spellStart"/>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Art</w:t>
      </w:r>
      <w:proofErr w:type="spellEnd"/>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 </w:t>
      </w:r>
      <w:hyperlink r:id="rId111" w:history="1">
        <w:r w:rsidRPr="00AE58F5">
          <w:rPr>
            <w:rFonts w:asciiTheme="minorHAnsi" w:eastAsia="Arial Unicode MS" w:hAnsiTheme="minorHAnsi" w:cstheme="minorHAnsi"/>
            <w:noProof w:val="0"/>
            <w:kern w:val="0"/>
            <w:sz w:val="22"/>
            <w:u w:val="single"/>
            <w:bdr w:val="nil"/>
            <w:shd w:val="clear" w:color="auto" w:fill="FFFFFF"/>
            <w:lang w:eastAsia="sl-SI"/>
            <w14:textOutline w14:w="0" w14:cap="flat" w14:cmpd="sng" w14:algn="ctr">
              <w14:noFill/>
              <w14:prstDash w14:val="solid"/>
              <w14:bevel/>
            </w14:textOutline>
            <w14:ligatures w14:val="none"/>
          </w:rPr>
          <w:t>podrobnosti (nlb.si)</w:t>
        </w:r>
      </w:hyperlink>
    </w:p>
    <w:p w14:paraId="5401EC88" w14:textId="77777777" w:rsidR="0007048E" w:rsidRPr="00AE58F5" w:rsidRDefault="00DA71E7" w:rsidP="0007048E">
      <w:pPr>
        <w:numPr>
          <w:ilvl w:val="0"/>
          <w:numId w:val="10"/>
        </w:numPr>
        <w:pBdr>
          <w:top w:val="nil"/>
          <w:left w:val="nil"/>
          <w:bottom w:val="nil"/>
          <w:right w:val="nil"/>
          <w:between w:val="nil"/>
          <w:bar w:val="nil"/>
        </w:pBdr>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Če kdo potrebuje atelje v centru Ljubljane (Stara Tobačna) je na voljo prostor 18 m2 z visokimi stropi (4,75 m) primeren za slikarski / arhitekturni / oblikovalski atelje. Zelo svetel prostor, klimatiziran in v </w:t>
      </w:r>
      <w:proofErr w:type="spellStart"/>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blizini</w:t>
      </w:r>
      <w:proofErr w:type="spellEnd"/>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 drugih ateljejev. Cena po dogovoru. Za več informacij sva na voljo Tatjana 051 336 957 in Igor 041 599 515 / </w:t>
      </w:r>
      <w:hyperlink r:id="rId112" w:history="1">
        <w:r w:rsidRPr="00AE58F5">
          <w:rPr>
            <w:rFonts w:asciiTheme="minorHAnsi" w:eastAsia="Arial Unicode MS" w:hAnsiTheme="minorHAnsi" w:cstheme="minorHAnsi"/>
            <w:noProof w:val="0"/>
            <w:kern w:val="0"/>
            <w:sz w:val="22"/>
            <w:u w:val="single" w:color="409BFF"/>
            <w:bdr w:val="nil"/>
            <w:shd w:val="clear" w:color="auto" w:fill="FFFFFF"/>
            <w:lang w:eastAsia="sl-SI"/>
            <w14:textOutline w14:w="0" w14:cap="flat" w14:cmpd="sng" w14:algn="ctr">
              <w14:noFill/>
              <w14:prstDash w14:val="solid"/>
              <w14:bevel/>
            </w14:textOutline>
            <w14:ligatures w14:val="none"/>
          </w:rPr>
          <w:t>tatjana.lainscak@gmail.com</w:t>
        </w:r>
      </w:hyperlink>
      <w:r w:rsidRPr="00AE58F5">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w:t>
      </w:r>
    </w:p>
    <w:p w14:paraId="116DE1DA" w14:textId="77777777" w:rsidR="0007048E" w:rsidRPr="00AE58F5" w:rsidRDefault="0007048E" w:rsidP="00171AAE">
      <w:pPr>
        <w:pBdr>
          <w:top w:val="nil"/>
          <w:left w:val="nil"/>
          <w:bottom w:val="nil"/>
          <w:right w:val="nil"/>
          <w:between w:val="nil"/>
          <w:bar w:val="nil"/>
        </w:pBdr>
        <w:ind w:left="360"/>
        <w:rPr>
          <w:rFonts w:asciiTheme="minorHAnsi" w:eastAsia="Baskerville"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pPr>
      <w:r w:rsidRPr="0007048E">
        <w:rPr>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 xml:space="preserve">KAKO SI? LITERARNI NATEČAJ </w:t>
      </w:r>
    </w:p>
    <w:p w14:paraId="10AD7A40" w14:textId="30B2207F" w:rsidR="00171AAE" w:rsidRDefault="00171AAE" w:rsidP="00171AAE">
      <w:pPr>
        <w:pBdr>
          <w:top w:val="nil"/>
          <w:left w:val="nil"/>
          <w:bottom w:val="nil"/>
          <w:right w:val="nil"/>
          <w:between w:val="nil"/>
          <w:bar w:val="nil"/>
        </w:pBdr>
        <w:ind w:left="360"/>
        <w:rPr>
          <w:rFonts w:asciiTheme="minorHAnsi" w:eastAsia="Baskerville" w:hAnsiTheme="minorHAnsi" w:cstheme="minorHAnsi"/>
          <w:noProof w:val="0"/>
          <w:color w:val="004D80"/>
          <w:kern w:val="0"/>
          <w:szCs w:val="24"/>
          <w:bdr w:val="nil"/>
          <w:shd w:val="clear" w:color="auto" w:fill="FFFFFF"/>
          <w:lang w:eastAsia="sl-SI"/>
          <w14:textOutline w14:w="0" w14:cap="flat" w14:cmpd="sng" w14:algn="ctr">
            <w14:noFill/>
            <w14:prstDash w14:val="solid"/>
            <w14:bevel/>
          </w14:textOutline>
          <w14:ligatures w14:val="none"/>
        </w:rPr>
      </w:pPr>
      <w:hyperlink r:id="rId113" w:history="1">
        <w:r w:rsidRPr="0007048E">
          <w:rPr>
            <w:rStyle w:val="Hiperpovezava"/>
            <w:rFonts w:asciiTheme="minorHAnsi" w:eastAsia="Arial Unicode MS" w:hAnsiTheme="minorHAnsi" w:cstheme="minorHAnsi"/>
            <w:noProof w:val="0"/>
            <w:kern w:val="0"/>
            <w:sz w:val="22"/>
            <w:bdr w:val="nil"/>
            <w:shd w:val="clear" w:color="auto" w:fill="FFFFFF"/>
            <w:lang w:eastAsia="sl-SI"/>
            <w14:textOutline w14:w="0" w14:cap="flat" w14:cmpd="sng" w14:algn="ctr">
              <w14:noFill/>
              <w14:prstDash w14:val="solid"/>
              <w14:bevel/>
            </w14:textOutline>
            <w14:ligatures w14:val="none"/>
          </w:rPr>
          <w:t>https://mail.google.com/mail/u/0/?tab=rm&amp;ogbl#inbox/FMfcgzGrcXjPXnTrdtbmgQmlrZGfBplX</w:t>
        </w:r>
      </w:hyperlink>
    </w:p>
    <w:p w14:paraId="671307C8" w14:textId="77777777" w:rsidR="00171AAE" w:rsidRDefault="00171AAE" w:rsidP="00171AAE">
      <w:pPr>
        <w:pBdr>
          <w:top w:val="nil"/>
          <w:left w:val="nil"/>
          <w:bottom w:val="nil"/>
          <w:right w:val="nil"/>
          <w:between w:val="nil"/>
          <w:bar w:val="nil"/>
        </w:pBdr>
        <w:ind w:left="360"/>
        <w:rPr>
          <w:rFonts w:asciiTheme="minorHAnsi" w:eastAsia="Baskerville" w:hAnsiTheme="minorHAnsi" w:cstheme="minorHAnsi"/>
          <w:noProof w:val="0"/>
          <w:color w:val="004D80"/>
          <w:kern w:val="0"/>
          <w:szCs w:val="24"/>
          <w:bdr w:val="nil"/>
          <w:shd w:val="clear" w:color="auto" w:fill="FFFFFF"/>
          <w:lang w:eastAsia="sl-SI"/>
          <w14:textOutline w14:w="0" w14:cap="flat" w14:cmpd="sng" w14:algn="ctr">
            <w14:noFill/>
            <w14:prstDash w14:val="solid"/>
            <w14:bevel/>
          </w14:textOutline>
          <w14:ligatures w14:val="none"/>
        </w:rPr>
      </w:pPr>
    </w:p>
    <w:p w14:paraId="59F32204" w14:textId="3BC09B4F" w:rsidR="00171AAE" w:rsidRPr="00171AAE" w:rsidRDefault="00171AAE" w:rsidP="00171AAE">
      <w:pPr>
        <w:pBdr>
          <w:top w:val="nil"/>
          <w:left w:val="nil"/>
          <w:bottom w:val="nil"/>
          <w:right w:val="nil"/>
          <w:between w:val="nil"/>
          <w:bar w:val="nil"/>
        </w:pBdr>
        <w:ind w:left="360"/>
        <w:rPr>
          <w:rFonts w:asciiTheme="minorHAnsi" w:eastAsia="Baskerville" w:hAnsiTheme="minorHAnsi" w:cstheme="minorHAnsi"/>
          <w:noProof w:val="0"/>
          <w:color w:val="004D8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hAnsiTheme="minorHAnsi" w:cstheme="minorHAnsi"/>
          <w:szCs w:val="24"/>
          <w:shd w:val="clear" w:color="auto" w:fill="FFFFFF"/>
        </w:rPr>
        <w:t xml:space="preserve">Študente smo seznanili tudi s podcastom </w:t>
      </w:r>
      <w:hyperlink r:id="rId114" w:tgtFrame="_blank" w:history="1">
        <w:r w:rsidRPr="00761465">
          <w:rPr>
            <w:rStyle w:val="Hiperpovezava"/>
            <w:rFonts w:asciiTheme="minorHAnsi" w:hAnsiTheme="minorHAnsi" w:cstheme="minorHAnsi"/>
            <w:color w:val="auto"/>
            <w:szCs w:val="24"/>
            <w:u w:val="none"/>
          </w:rPr>
          <w:t>Mladim na pot samozaposlitve v kulturi</w:t>
        </w:r>
      </w:hyperlink>
      <w:r w:rsidRPr="00761465">
        <w:rPr>
          <w:rFonts w:asciiTheme="minorHAnsi" w:hAnsiTheme="minorHAnsi" w:cstheme="minorHAnsi"/>
          <w:szCs w:val="24"/>
        </w:rPr>
        <w:t xml:space="preserve"> in podcastom </w:t>
      </w:r>
      <w:hyperlink r:id="rId115" w:tgtFrame="_blank" w:history="1">
        <w:r w:rsidRPr="00171AAE">
          <w:rPr>
            <w:rStyle w:val="Hiperpovezava"/>
            <w:rFonts w:asciiTheme="minorHAnsi" w:hAnsiTheme="minorHAnsi" w:cstheme="minorHAnsi"/>
            <w:i/>
            <w:iCs/>
            <w:color w:val="auto"/>
            <w:szCs w:val="24"/>
            <w:u w:val="none"/>
          </w:rPr>
          <w:t>Avtorska pravica je premoženje</w:t>
        </w:r>
        <w:r w:rsidRPr="00761465">
          <w:rPr>
            <w:rStyle w:val="Hiperpovezava"/>
            <w:rFonts w:asciiTheme="minorHAnsi" w:hAnsiTheme="minorHAnsi" w:cstheme="minorHAnsi"/>
            <w:color w:val="auto"/>
            <w:szCs w:val="24"/>
            <w:u w:val="none"/>
          </w:rPr>
          <w:t xml:space="preserve"> - pogovor z Uršo Chitrakar</w:t>
        </w:r>
      </w:hyperlink>
      <w:r w:rsidRPr="00761465">
        <w:rPr>
          <w:rFonts w:asciiTheme="minorHAnsi" w:hAnsiTheme="minorHAnsi" w:cstheme="minorHAnsi"/>
          <w:szCs w:val="24"/>
        </w:rPr>
        <w:t>.</w:t>
      </w:r>
    </w:p>
    <w:p w14:paraId="7AE2728B" w14:textId="77777777" w:rsidR="001F500D" w:rsidRPr="00761465" w:rsidRDefault="001F500D" w:rsidP="00171AAE">
      <w:pPr>
        <w:pBdr>
          <w:top w:val="nil"/>
          <w:left w:val="nil"/>
          <w:bottom w:val="nil"/>
          <w:right w:val="nil"/>
          <w:between w:val="nil"/>
          <w:bar w:val="nil"/>
        </w:pBdr>
        <w:rPr>
          <w:rFonts w:asciiTheme="minorHAnsi" w:eastAsia="Arial Unicode MS" w:hAnsiTheme="minorHAnsi" w:cstheme="minorHAnsi"/>
          <w:noProof w:val="0"/>
          <w:color w:val="004D80"/>
          <w:kern w:val="0"/>
          <w:szCs w:val="24"/>
          <w:bdr w:val="nil"/>
          <w:shd w:val="clear" w:color="auto" w:fill="FFFFFF"/>
          <w:lang w:eastAsia="sl-SI"/>
          <w14:textOutline w14:w="0" w14:cap="flat" w14:cmpd="sng" w14:algn="ctr">
            <w14:noFill/>
            <w14:prstDash w14:val="solid"/>
            <w14:bevel/>
          </w14:textOutline>
          <w14:ligatures w14:val="none"/>
        </w:rPr>
      </w:pPr>
    </w:p>
    <w:p w14:paraId="2350147B" w14:textId="77777777" w:rsidR="0007048E" w:rsidRPr="00761465" w:rsidRDefault="0007048E" w:rsidP="001F500D">
      <w:pPr>
        <w:pBdr>
          <w:top w:val="nil"/>
          <w:left w:val="nil"/>
          <w:bottom w:val="nil"/>
          <w:right w:val="nil"/>
          <w:between w:val="nil"/>
          <w:bar w:val="nil"/>
        </w:pBdr>
        <w:rPr>
          <w:rFonts w:asciiTheme="minorHAnsi" w:eastAsia="Arial Unicode MS" w:hAnsiTheme="minorHAnsi" w:cstheme="minorHAnsi"/>
          <w:noProof w:val="0"/>
          <w:color w:val="004D80"/>
          <w:kern w:val="0"/>
          <w:szCs w:val="24"/>
          <w:bdr w:val="nil"/>
          <w:shd w:val="clear" w:color="auto" w:fill="FFFFFF"/>
          <w:lang w:eastAsia="sl-SI"/>
          <w14:textOutline w14:w="0" w14:cap="flat" w14:cmpd="sng" w14:algn="ctr">
            <w14:noFill/>
            <w14:prstDash w14:val="solid"/>
            <w14:bevel/>
          </w14:textOutline>
          <w14:ligatures w14:val="none"/>
        </w:rPr>
      </w:pPr>
    </w:p>
    <w:p w14:paraId="7E137256" w14:textId="3D4D40DA" w:rsidR="00572666" w:rsidRPr="00761465" w:rsidRDefault="001E7982" w:rsidP="001F500D">
      <w:pPr>
        <w:pBdr>
          <w:top w:val="nil"/>
          <w:left w:val="nil"/>
          <w:bottom w:val="nil"/>
          <w:right w:val="nil"/>
          <w:between w:val="nil"/>
          <w:bar w:val="nil"/>
        </w:pBdr>
        <w:rPr>
          <w:rFonts w:asciiTheme="minorHAnsi" w:eastAsia="Baskerville" w:hAnsiTheme="minorHAnsi" w:cstheme="minorHAnsi"/>
          <w:b/>
          <w:bCs/>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Baskerville" w:hAnsiTheme="minorHAnsi" w:cstheme="minorHAnsi"/>
          <w:b/>
          <w:bCs/>
          <w:noProof w:val="0"/>
          <w:kern w:val="0"/>
          <w:szCs w:val="24"/>
          <w:bdr w:val="nil"/>
          <w:shd w:val="clear" w:color="auto" w:fill="FFFFFF"/>
          <w:lang w:eastAsia="sl-SI"/>
          <w14:textOutline w14:w="0" w14:cap="flat" w14:cmpd="sng" w14:algn="ctr">
            <w14:noFill/>
            <w14:prstDash w14:val="solid"/>
            <w14:bevel/>
          </w14:textOutline>
          <w14:ligatures w14:val="none"/>
        </w:rPr>
        <w:t>Formaliziranje komunikacije</w:t>
      </w:r>
    </w:p>
    <w:p w14:paraId="0C16496F" w14:textId="5FC91476" w:rsidR="00CF46F9" w:rsidRPr="00761465" w:rsidRDefault="00FD21D1" w:rsidP="001F500D">
      <w:pPr>
        <w:pBdr>
          <w:top w:val="nil"/>
          <w:left w:val="nil"/>
          <w:bottom w:val="nil"/>
          <w:right w:val="nil"/>
          <w:between w:val="nil"/>
          <w:bar w:val="nil"/>
        </w:pBdr>
        <w:rPr>
          <w:rFonts w:asciiTheme="minorHAnsi" w:eastAsia="Baskerville"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Baskerville"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Šola je formalizirala komunikacijo </w:t>
      </w:r>
      <w:r w:rsidR="001E7982" w:rsidRPr="00761465">
        <w:rPr>
          <w:rFonts w:asciiTheme="minorHAnsi" w:eastAsia="Baskerville"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med</w:t>
      </w:r>
      <w:r w:rsidRPr="00761465">
        <w:rPr>
          <w:rFonts w:asciiTheme="minorHAnsi" w:eastAsia="Baskerville"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vsemi deležniki. Sprejeta so navodila za beleženje načina in vrste komunikacij ter vsebin teh srečanj. Vsebine sestankov senata in posameznih komisij šole ter druge uradne komunikacije med deležniki šole se </w:t>
      </w:r>
      <w:r w:rsidR="001E7982" w:rsidRPr="00761465">
        <w:rPr>
          <w:rFonts w:asciiTheme="minorHAnsi" w:eastAsia="Baskerville"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pri </w:t>
      </w:r>
      <w:proofErr w:type="spellStart"/>
      <w:r w:rsidR="001E7982" w:rsidRPr="00761465">
        <w:rPr>
          <w:rFonts w:asciiTheme="minorHAnsi" w:eastAsia="Baskerville"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online</w:t>
      </w:r>
      <w:proofErr w:type="spellEnd"/>
      <w:r w:rsidR="001E7982" w:rsidRPr="00761465">
        <w:rPr>
          <w:rFonts w:asciiTheme="minorHAnsi" w:eastAsia="Baskerville"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komunikaciji </w:t>
      </w:r>
      <w:r w:rsidRPr="00761465">
        <w:rPr>
          <w:rFonts w:asciiTheme="minorHAnsi" w:eastAsia="Baskerville"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zabeležijo</w:t>
      </w:r>
      <w:r w:rsidR="001E7982" w:rsidRPr="00761465">
        <w:rPr>
          <w:rFonts w:asciiTheme="minorHAnsi" w:eastAsia="Baskerville"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elektronsko (avdio </w:t>
      </w:r>
      <w:r w:rsidR="00280458" w:rsidRPr="00761465">
        <w:rPr>
          <w:rFonts w:asciiTheme="minorHAnsi" w:eastAsia="Baskerville"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in video zapis seje</w:t>
      </w:r>
      <w:r w:rsidR="001E7982" w:rsidRPr="00761465">
        <w:rPr>
          <w:rFonts w:asciiTheme="minorHAnsi" w:eastAsia="Baskerville"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w:t>
      </w:r>
      <w:r w:rsidR="00280458" w:rsidRPr="00761465">
        <w:rPr>
          <w:rFonts w:asciiTheme="minorHAnsi" w:eastAsia="Baskerville"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p>
    <w:p w14:paraId="119AE9F0" w14:textId="77777777" w:rsidR="00280458" w:rsidRPr="00761465" w:rsidRDefault="00280458" w:rsidP="001F500D">
      <w:pPr>
        <w:pBdr>
          <w:top w:val="nil"/>
          <w:left w:val="nil"/>
          <w:bottom w:val="nil"/>
          <w:right w:val="nil"/>
          <w:between w:val="nil"/>
          <w:bar w:val="nil"/>
        </w:pBdr>
        <w:rPr>
          <w:rFonts w:asciiTheme="minorHAnsi" w:eastAsia="Baskerville"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p>
    <w:p w14:paraId="55E14274" w14:textId="77777777" w:rsidR="001E7982" w:rsidRPr="00761465" w:rsidRDefault="001E7982" w:rsidP="006F5FDA">
      <w:pPr>
        <w:pBdr>
          <w:top w:val="nil"/>
          <w:left w:val="nil"/>
          <w:bottom w:val="nil"/>
          <w:right w:val="nil"/>
          <w:between w:val="nil"/>
          <w:bar w:val="nil"/>
        </w:pBdr>
        <w:rPr>
          <w:rFonts w:asciiTheme="minorHAnsi" w:eastAsia="Arial Unicode MS" w:hAnsiTheme="minorHAnsi" w:cstheme="minorHAnsi"/>
          <w:b/>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b/>
          <w:noProof w:val="0"/>
          <w:kern w:val="0"/>
          <w:szCs w:val="24"/>
          <w:bdr w:val="nil"/>
          <w:shd w:val="clear" w:color="auto" w:fill="FFFFFF"/>
          <w:lang w:eastAsia="sl-SI"/>
          <w14:textOutline w14:w="0" w14:cap="flat" w14:cmpd="sng" w14:algn="ctr">
            <w14:noFill/>
            <w14:prstDash w14:val="solid"/>
            <w14:bevel/>
          </w14:textOutline>
          <w14:ligatures w14:val="none"/>
        </w:rPr>
        <w:t>Posodobitve študijskega programa</w:t>
      </w:r>
    </w:p>
    <w:p w14:paraId="164992BD" w14:textId="77777777" w:rsidR="001E7982" w:rsidRPr="00761465" w:rsidRDefault="001E7982" w:rsidP="001E7982">
      <w:pPr>
        <w:rPr>
          <w:rFonts w:asciiTheme="minorHAnsi" w:hAnsiTheme="minorHAnsi" w:cstheme="minorHAnsi"/>
          <w:b/>
          <w:bCs/>
          <w:szCs w:val="24"/>
        </w:rPr>
      </w:pPr>
      <w:r w:rsidRPr="00761465">
        <w:rPr>
          <w:rFonts w:asciiTheme="minorHAnsi" w:hAnsiTheme="minorHAnsi" w:cstheme="minorHAnsi"/>
          <w:szCs w:val="24"/>
        </w:rPr>
        <w:t xml:space="preserve">Strateško načrtovanje program Šole za risanje in slikanje je glede izvedljivosti in celovitosti poteka uspešno. Ravno zaradi manjšega formata Šole se ta lahko relativno hitro prilagaja spremenjenim smernicam šolanja na daljavo ob čemer ne izgublja kakovosti izvedbe programa. </w:t>
      </w:r>
      <w:r w:rsidRPr="00761465">
        <w:rPr>
          <w:rFonts w:asciiTheme="minorHAnsi" w:hAnsiTheme="minorHAnsi" w:cstheme="minorHAnsi"/>
          <w:b/>
          <w:bCs/>
          <w:szCs w:val="24"/>
        </w:rPr>
        <w:t>Še več, svoje strateško načrtovanje širi v spletno okolje, in ga s pomočjo IKT opreme sproti nadgrajuje in išče vedno nove smernice predstavljanja in prikazovanja.</w:t>
      </w:r>
    </w:p>
    <w:p w14:paraId="1F8F2425" w14:textId="05832619" w:rsidR="001E7982" w:rsidRPr="00761465" w:rsidRDefault="001E7982" w:rsidP="001E7982">
      <w:pPr>
        <w:rPr>
          <w:rFonts w:asciiTheme="minorHAnsi" w:hAnsiTheme="minorHAnsi" w:cstheme="minorHAnsi"/>
          <w:b/>
          <w:bCs/>
          <w:szCs w:val="24"/>
        </w:rPr>
      </w:pPr>
      <w:r w:rsidRPr="00761465">
        <w:rPr>
          <w:rFonts w:asciiTheme="minorHAnsi" w:hAnsiTheme="minorHAnsi" w:cstheme="minorHAnsi"/>
          <w:b/>
          <w:bCs/>
          <w:szCs w:val="24"/>
        </w:rPr>
        <w:t>ustreznost načina preverjanja uresničevanja strateškega načrtovanja</w:t>
      </w:r>
      <w:r w:rsidRPr="00761465">
        <w:rPr>
          <w:rFonts w:asciiTheme="minorHAnsi" w:hAnsiTheme="minorHAnsi" w:cstheme="minorHAnsi"/>
          <w:b/>
          <w:bCs/>
          <w:szCs w:val="24"/>
        </w:rPr>
        <w:t>.</w:t>
      </w:r>
    </w:p>
    <w:p w14:paraId="5FDDF8D7" w14:textId="303AC0AA" w:rsidR="001E7982" w:rsidRPr="00761465" w:rsidRDefault="001E7982" w:rsidP="001E7982">
      <w:pPr>
        <w:rPr>
          <w:rFonts w:asciiTheme="minorHAnsi" w:hAnsiTheme="minorHAnsi" w:cstheme="minorHAnsi"/>
          <w:szCs w:val="24"/>
        </w:rPr>
      </w:pPr>
      <w:r w:rsidRPr="00761465">
        <w:rPr>
          <w:rFonts w:asciiTheme="minorHAnsi" w:hAnsiTheme="minorHAnsi" w:cstheme="minorHAnsi"/>
          <w:szCs w:val="24"/>
        </w:rPr>
        <w:t>S pričetkom koledarskega leta 2025 bodo vsa orodja IKT posodobljena; kot pomoč vstopajo zmogljive učne platforme, ki omogočajo še boljši kontakt med vsemi deležniki in povečujejo študijske zmogljivosti.</w:t>
      </w:r>
    </w:p>
    <w:p w14:paraId="1A7526E6" w14:textId="786C3001" w:rsidR="00C821C9" w:rsidRPr="00761465" w:rsidRDefault="00C821C9" w:rsidP="00C821C9">
      <w:pP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hAnsiTheme="minorHAnsi" w:cstheme="minorHAnsi"/>
          <w:szCs w:val="24"/>
        </w:rPr>
        <w:t xml:space="preserve">Vsebine programa se niso spreminjale. </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Šola je vpeljala novo prakso in sicer bo </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v študijskem letu 2024-25 mogoče posamezne naloge pri predmetu Umetniško-likovni projekt možno opraviti skupinsko, na nivoju letnika.</w:t>
      </w:r>
    </w:p>
    <w:p w14:paraId="526F991E" w14:textId="1B61FA15" w:rsidR="00C821C9" w:rsidRPr="00761465" w:rsidRDefault="00C821C9" w:rsidP="001E7982">
      <w:pPr>
        <w:rPr>
          <w:rFonts w:asciiTheme="minorHAnsi" w:hAnsiTheme="minorHAnsi" w:cstheme="minorHAnsi"/>
          <w:szCs w:val="24"/>
        </w:rPr>
      </w:pPr>
    </w:p>
    <w:p w14:paraId="27317BF6" w14:textId="77777777" w:rsidR="001E7982" w:rsidRPr="00761465" w:rsidRDefault="001E7982" w:rsidP="004241C2">
      <w:pPr>
        <w:pBdr>
          <w:top w:val="nil"/>
          <w:left w:val="nil"/>
          <w:bottom w:val="nil"/>
          <w:right w:val="nil"/>
          <w:between w:val="nil"/>
          <w:bar w:val="nil"/>
        </w:pBdr>
        <w:rPr>
          <w:rFonts w:asciiTheme="minorHAnsi" w:eastAsia="Arial Unicode MS" w:hAnsiTheme="minorHAnsi" w:cstheme="minorHAnsi"/>
          <w:b/>
          <w:bCs/>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b/>
          <w:bCs/>
          <w:noProof w:val="0"/>
          <w:kern w:val="0"/>
          <w:szCs w:val="24"/>
          <w:bdr w:val="nil"/>
          <w:shd w:val="clear" w:color="auto" w:fill="FFFFFF"/>
          <w:lang w:eastAsia="sl-SI"/>
          <w14:textOutline w14:w="0" w14:cap="flat" w14:cmpd="sng" w14:algn="ctr">
            <w14:noFill/>
            <w14:prstDash w14:val="solid"/>
            <w14:bevel/>
          </w14:textOutline>
          <w14:ligatures w14:val="none"/>
        </w:rPr>
        <w:t xml:space="preserve">Interdisciplinarni projekti </w:t>
      </w:r>
    </w:p>
    <w:p w14:paraId="3DB0BCF1" w14:textId="48EB802E" w:rsidR="001E7982" w:rsidRPr="00761465" w:rsidRDefault="000B7872" w:rsidP="004241C2">
      <w:pPr>
        <w:pBdr>
          <w:top w:val="nil"/>
          <w:left w:val="nil"/>
          <w:bottom w:val="nil"/>
          <w:right w:val="nil"/>
          <w:between w:val="nil"/>
          <w:bar w:val="nil"/>
        </w:pBd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Interdisciplinarni projekti so del vsakodnevne </w:t>
      </w:r>
      <w:r w:rsidR="00A669EB"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študijske </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prakse, saj je predmet Umetniško-likovni projekt</w:t>
      </w:r>
      <w:r w:rsidR="001E7982"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ki se ga izvaja vsa 4. leta dodiplomskega študija </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že v osnovi interdisciplinarno zasnovan. </w:t>
      </w:r>
      <w:r w:rsidR="001E7982"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V odstavku Prepoznavnost šole </w:t>
      </w:r>
      <w:r w:rsidR="00B96F16"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smo že navedli, da smo v zadnjih </w:t>
      </w:r>
      <w:r w:rsidR="001E7982"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dveh letih </w:t>
      </w:r>
      <w:r w:rsidR="006D42FE"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študente usmerili na 1</w:t>
      </w:r>
      <w:r w:rsidR="001E7982"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1</w:t>
      </w:r>
      <w:r w:rsidR="006D42FE"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0 povezav, </w:t>
      </w:r>
      <w:r w:rsidR="00C04252"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kjer jih veliko posredno </w:t>
      </w:r>
      <w:r w:rsidR="006D42FE"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vod</w:t>
      </w:r>
      <w:r w:rsidR="00C04252"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i</w:t>
      </w:r>
      <w:r w:rsidR="006D42FE"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do </w:t>
      </w:r>
      <w:r w:rsidR="006D42FE"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interdisciplinarnih projektov.</w:t>
      </w:r>
      <w:r w:rsidR="00A669EB"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p>
    <w:p w14:paraId="36EEEA0F" w14:textId="239BBA56" w:rsidR="007D5FD7" w:rsidRPr="00761465" w:rsidRDefault="001E7982" w:rsidP="004241C2">
      <w:pPr>
        <w:pBdr>
          <w:top w:val="nil"/>
          <w:left w:val="nil"/>
          <w:bottom w:val="nil"/>
          <w:right w:val="nil"/>
          <w:between w:val="nil"/>
          <w:bar w:val="nil"/>
        </w:pBd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P</w:t>
      </w:r>
      <w:r w:rsidR="00A669EB"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repričani smo, da bo</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do študente</w:t>
      </w:r>
      <w:r w:rsidR="00A669EB"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različn</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e možnosti v nastajajoči skupnosti </w:t>
      </w:r>
      <w:proofErr w:type="spellStart"/>
      <w:r w:rsidR="00A669EB"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alumnov</w:t>
      </w:r>
      <w:proofErr w:type="spellEnd"/>
      <w:r w:rsidR="00A669EB"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spodbudil</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e</w:t>
      </w:r>
      <w:r w:rsidR="00A669EB"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da bodo tudi sami, kot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alumni</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vstopili</w:t>
      </w:r>
      <w:r w:rsidR="00C821C9"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r w:rsidR="00A669EB"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v študijski proces kot </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(so)</w:t>
      </w:r>
      <w:r w:rsidR="00A669EB"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mentorji</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in se povezovali pri</w:t>
      </w:r>
      <w:r w:rsidR="00C821C9"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različnih projektih.</w:t>
      </w:r>
    </w:p>
    <w:p w14:paraId="49992A06" w14:textId="77777777" w:rsidR="00B96F16" w:rsidRPr="00761465" w:rsidRDefault="00B96F16" w:rsidP="004241C2">
      <w:pPr>
        <w:pBdr>
          <w:top w:val="nil"/>
          <w:left w:val="nil"/>
          <w:bottom w:val="nil"/>
          <w:right w:val="nil"/>
          <w:between w:val="nil"/>
          <w:bar w:val="nil"/>
        </w:pBd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p>
    <w:p w14:paraId="4778C31A" w14:textId="0430E323" w:rsidR="006D42FE" w:rsidRPr="00761465" w:rsidRDefault="00E14988" w:rsidP="004241C2">
      <w:pPr>
        <w:pBdr>
          <w:top w:val="nil"/>
          <w:left w:val="nil"/>
          <w:bottom w:val="nil"/>
          <w:right w:val="nil"/>
          <w:between w:val="nil"/>
          <w:bar w:val="nil"/>
        </w:pBdr>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pP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Šola nekdanje diplomante občasno vključ</w:t>
      </w:r>
      <w:r w:rsidR="00C821C9"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uje </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kot gostujoče predavatelje in sicer v sklopu predavanj </w:t>
      </w:r>
      <w:r w:rsidRPr="00761465">
        <w:rPr>
          <w:rFonts w:asciiTheme="minorHAnsi" w:eastAsia="Arial Unicode MS" w:hAnsiTheme="minorHAnsi" w:cstheme="minorHAnsi"/>
          <w:i/>
          <w:iCs/>
          <w:noProof w:val="0"/>
          <w:kern w:val="0"/>
          <w:szCs w:val="24"/>
          <w:bdr w:val="nil"/>
          <w:shd w:val="clear" w:color="auto" w:fill="FFFFFF"/>
          <w:lang w:eastAsia="sl-SI"/>
          <w14:textOutline w14:w="0" w14:cap="flat" w14:cmpd="sng" w14:algn="ctr">
            <w14:noFill/>
            <w14:prstDash w14:val="solid"/>
            <w14:bevel/>
          </w14:textOutline>
          <w14:ligatures w14:val="none"/>
        </w:rPr>
        <w:t>Izbrana predavanja</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V sklopu </w:t>
      </w:r>
      <w:r w:rsidR="00A669EB"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centra </w:t>
      </w:r>
      <w:proofErr w:type="spellStart"/>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ArthouseAlumni</w:t>
      </w:r>
      <w:proofErr w:type="spellEnd"/>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r w:rsidR="00A669EB"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pa </w:t>
      </w:r>
      <w:r w:rsidR="000B7872"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bodo redne </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predstavitve </w:t>
      </w:r>
      <w:r w:rsidR="00C821C9"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in </w:t>
      </w:r>
      <w:r w:rsidR="00A669EB"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predavanja</w:t>
      </w:r>
      <w:r w:rsidR="00C821C9"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naših diplomantov </w:t>
      </w:r>
      <w:r w:rsidR="000B7872"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stalnica. </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Prvo predavanje </w:t>
      </w:r>
      <w:r w:rsidR="00A669EB"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je načrtovano za </w:t>
      </w:r>
      <w:r w:rsidR="00C821C9"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november </w:t>
      </w:r>
      <w:r w:rsidR="00A669EB"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2024.</w:t>
      </w:r>
      <w:r w:rsidRPr="00761465">
        <w:rPr>
          <w:rFonts w:asciiTheme="minorHAnsi" w:eastAsia="Arial Unicode MS" w:hAnsiTheme="minorHAnsi" w:cstheme="minorHAnsi"/>
          <w:noProof w:val="0"/>
          <w:kern w:val="0"/>
          <w:szCs w:val="24"/>
          <w:bdr w:val="nil"/>
          <w:shd w:val="clear" w:color="auto" w:fill="FFFFFF"/>
          <w:lang w:eastAsia="sl-SI"/>
          <w14:textOutline w14:w="0" w14:cap="flat" w14:cmpd="sng" w14:algn="ctr">
            <w14:noFill/>
            <w14:prstDash w14:val="solid"/>
            <w14:bevel/>
          </w14:textOutline>
          <w14:ligatures w14:val="none"/>
        </w:rPr>
        <w:t xml:space="preserve"> </w:t>
      </w:r>
    </w:p>
    <w:p w14:paraId="414A5362" w14:textId="77777777" w:rsidR="00171AAE" w:rsidRDefault="00171AAE" w:rsidP="00761465">
      <w:pPr>
        <w:rPr>
          <w:rFonts w:asciiTheme="minorHAnsi" w:hAnsiTheme="minorHAnsi" w:cstheme="minorHAnsi"/>
          <w:szCs w:val="24"/>
          <w:shd w:val="clear" w:color="auto" w:fill="FFFFFF"/>
        </w:rPr>
      </w:pPr>
    </w:p>
    <w:p w14:paraId="4ACAB78B" w14:textId="3EA7AAA5" w:rsidR="00AD371B" w:rsidRPr="00761465" w:rsidRDefault="00761465" w:rsidP="00761465">
      <w:pPr>
        <w:rPr>
          <w:rFonts w:asciiTheme="minorHAnsi" w:hAnsiTheme="minorHAnsi" w:cstheme="minorHAnsi"/>
          <w:szCs w:val="24"/>
          <w:shd w:val="clear" w:color="auto" w:fill="FFFFFF"/>
        </w:rPr>
      </w:pPr>
      <w:r w:rsidRPr="00761465">
        <w:rPr>
          <w:rFonts w:asciiTheme="minorHAnsi" w:hAnsiTheme="minorHAnsi" w:cstheme="minorHAnsi"/>
          <w:szCs w:val="24"/>
          <w:shd w:val="clear" w:color="auto" w:fill="FFFFFF"/>
        </w:rPr>
        <w:t xml:space="preserve">O povezovanju svetujemo </w:t>
      </w:r>
      <w:r w:rsidR="00AD371B" w:rsidRPr="00761465">
        <w:rPr>
          <w:rFonts w:asciiTheme="minorHAnsi" w:hAnsiTheme="minorHAnsi" w:cstheme="minorHAnsi"/>
          <w:szCs w:val="24"/>
          <w:shd w:val="clear" w:color="auto" w:fill="FFFFFF"/>
        </w:rPr>
        <w:t>študentom v času rednih mesečnih sestankov študentov magistrskega študija z mentorji</w:t>
      </w:r>
      <w:r w:rsidRPr="00761465">
        <w:rPr>
          <w:rFonts w:asciiTheme="minorHAnsi" w:hAnsiTheme="minorHAnsi" w:cstheme="minorHAnsi"/>
          <w:szCs w:val="24"/>
          <w:shd w:val="clear" w:color="auto" w:fill="FFFFFF"/>
        </w:rPr>
        <w:t xml:space="preserve"> (</w:t>
      </w:r>
      <w:r w:rsidR="00AD371B" w:rsidRPr="00761465">
        <w:rPr>
          <w:rFonts w:asciiTheme="minorHAnsi" w:hAnsiTheme="minorHAnsi" w:cstheme="minorHAnsi"/>
          <w:szCs w:val="24"/>
          <w:shd w:val="clear" w:color="auto" w:fill="FFFFFF"/>
        </w:rPr>
        <w:t>individualna usmerjanja in svetovanja mentorjev ateljejskega dela in drugo</w:t>
      </w:r>
      <w:r w:rsidRPr="00761465">
        <w:rPr>
          <w:rFonts w:asciiTheme="minorHAnsi" w:hAnsiTheme="minorHAnsi" w:cstheme="minorHAnsi"/>
          <w:szCs w:val="24"/>
          <w:shd w:val="clear" w:color="auto" w:fill="FFFFFF"/>
        </w:rPr>
        <w:t>).</w:t>
      </w:r>
    </w:p>
    <w:p w14:paraId="71E08713" w14:textId="77777777" w:rsidR="000A7192" w:rsidRPr="00761465" w:rsidRDefault="000A7192" w:rsidP="006017FD">
      <w:pPr>
        <w:rPr>
          <w:rFonts w:asciiTheme="minorHAnsi" w:hAnsiTheme="minorHAnsi" w:cstheme="minorHAnsi"/>
          <w:szCs w:val="24"/>
          <w:shd w:val="clear" w:color="auto" w:fill="FFFFFF"/>
        </w:rPr>
      </w:pPr>
    </w:p>
    <w:p w14:paraId="59A1E21E" w14:textId="5EDAF295" w:rsidR="00CF2B0F" w:rsidRPr="002C141B" w:rsidRDefault="000A7192" w:rsidP="00CF2B0F">
      <w:pPr>
        <w:rPr>
          <w:rFonts w:asciiTheme="minorHAnsi" w:hAnsiTheme="minorHAnsi" w:cstheme="minorHAnsi"/>
          <w:szCs w:val="24"/>
        </w:rPr>
      </w:pPr>
      <w:r w:rsidRPr="002C141B">
        <w:rPr>
          <w:rFonts w:asciiTheme="minorHAnsi" w:hAnsiTheme="minorHAnsi" w:cstheme="minorHAnsi"/>
          <w:szCs w:val="24"/>
        </w:rPr>
        <w:t xml:space="preserve">Razširjena oblika likovnega izobraževanja </w:t>
      </w:r>
      <w:r w:rsidR="002C141B" w:rsidRPr="002C141B">
        <w:rPr>
          <w:rFonts w:asciiTheme="minorHAnsi" w:hAnsiTheme="minorHAnsi" w:cstheme="minorHAnsi"/>
          <w:szCs w:val="24"/>
        </w:rPr>
        <w:t xml:space="preserve">sta prav gotovo video in film </w:t>
      </w:r>
      <w:r w:rsidRPr="002C141B">
        <w:rPr>
          <w:rFonts w:asciiTheme="minorHAnsi" w:hAnsiTheme="minorHAnsi" w:cstheme="minorHAnsi"/>
          <w:szCs w:val="24"/>
        </w:rPr>
        <w:t xml:space="preserve">. </w:t>
      </w:r>
      <w:r w:rsidR="002C141B" w:rsidRPr="002C141B">
        <w:rPr>
          <w:rFonts w:asciiTheme="minorHAnsi" w:hAnsiTheme="minorHAnsi" w:cstheme="minorHAnsi"/>
          <w:szCs w:val="24"/>
        </w:rPr>
        <w:t xml:space="preserve">V študijskem letu 2024- 2025 bomo pripravili </w:t>
      </w:r>
      <w:r w:rsidRPr="002C141B">
        <w:rPr>
          <w:rFonts w:asciiTheme="minorHAnsi" w:hAnsiTheme="minorHAnsi" w:cstheme="minorHAnsi"/>
          <w:szCs w:val="24"/>
        </w:rPr>
        <w:t>intenzivno delavnico filma, ki je za veliko študentov zelo privlačen medij. Delavnica je neobvezna</w:t>
      </w:r>
      <w:r w:rsidR="00A544AE" w:rsidRPr="002C141B">
        <w:rPr>
          <w:rFonts w:asciiTheme="minorHAnsi" w:hAnsiTheme="minorHAnsi" w:cstheme="minorHAnsi"/>
          <w:szCs w:val="24"/>
        </w:rPr>
        <w:t xml:space="preserve"> in neplačljiva</w:t>
      </w:r>
      <w:r w:rsidRPr="002C141B">
        <w:rPr>
          <w:rFonts w:asciiTheme="minorHAnsi" w:hAnsiTheme="minorHAnsi" w:cstheme="minorHAnsi"/>
          <w:szCs w:val="24"/>
        </w:rPr>
        <w:t>, udeleži pa se je vedno veliko študentov. Slušatelji se seznanijo z vsemi fazami nastajanja filma, od ideje do realizacije. Malo šolo filma vodi predavatelj doc. Zlatjan Čučkov.</w:t>
      </w:r>
      <w:r w:rsidR="00A544AE" w:rsidRPr="002C141B">
        <w:rPr>
          <w:rFonts w:asciiTheme="minorHAnsi" w:hAnsiTheme="minorHAnsi" w:cstheme="minorHAnsi"/>
          <w:szCs w:val="24"/>
        </w:rPr>
        <w:t xml:space="preserve"> </w:t>
      </w:r>
      <w:r w:rsidRPr="002C141B">
        <w:rPr>
          <w:rFonts w:asciiTheme="minorHAnsi" w:hAnsiTheme="minorHAnsi" w:cstheme="minorHAnsi"/>
          <w:szCs w:val="24"/>
        </w:rPr>
        <w:t xml:space="preserve">Doc. Čučkov je mentor </w:t>
      </w:r>
      <w:r w:rsidR="00A544AE" w:rsidRPr="002C141B">
        <w:rPr>
          <w:rFonts w:asciiTheme="minorHAnsi" w:hAnsiTheme="minorHAnsi" w:cstheme="minorHAnsi"/>
          <w:szCs w:val="24"/>
        </w:rPr>
        <w:t>pri nalogah</w:t>
      </w:r>
      <w:r w:rsidR="001965E7" w:rsidRPr="002C141B">
        <w:rPr>
          <w:rFonts w:asciiTheme="minorHAnsi" w:hAnsiTheme="minorHAnsi" w:cstheme="minorHAnsi"/>
          <w:szCs w:val="24"/>
        </w:rPr>
        <w:t xml:space="preserve">, </w:t>
      </w:r>
      <w:r w:rsidR="00A544AE" w:rsidRPr="002C141B">
        <w:rPr>
          <w:rFonts w:asciiTheme="minorHAnsi" w:hAnsiTheme="minorHAnsi" w:cstheme="minorHAnsi"/>
          <w:szCs w:val="24"/>
        </w:rPr>
        <w:t xml:space="preserve">ki obravnavajo </w:t>
      </w:r>
      <w:r w:rsidR="001965E7" w:rsidRPr="002C141B">
        <w:rPr>
          <w:rFonts w:asciiTheme="minorHAnsi" w:hAnsiTheme="minorHAnsi" w:cstheme="minorHAnsi"/>
          <w:szCs w:val="24"/>
        </w:rPr>
        <w:t>animacij</w:t>
      </w:r>
      <w:r w:rsidR="00A544AE" w:rsidRPr="002C141B">
        <w:rPr>
          <w:rFonts w:asciiTheme="minorHAnsi" w:hAnsiTheme="minorHAnsi" w:cstheme="minorHAnsi"/>
          <w:szCs w:val="24"/>
        </w:rPr>
        <w:t xml:space="preserve">o, film, video in montažo. Študentom se omogoči, omogoča, da si delo na filmu ogledajo osebno tudi na RTV Ljubljana. </w:t>
      </w:r>
      <w:r w:rsidR="001465BE" w:rsidRPr="002C141B">
        <w:rPr>
          <w:rFonts w:asciiTheme="minorHAnsi" w:hAnsiTheme="minorHAnsi" w:cstheme="minorHAnsi"/>
          <w:szCs w:val="24"/>
        </w:rPr>
        <w:t xml:space="preserve">Študenti </w:t>
      </w:r>
      <w:r w:rsidR="00A544AE" w:rsidRPr="002C141B">
        <w:rPr>
          <w:rFonts w:asciiTheme="minorHAnsi" w:hAnsiTheme="minorHAnsi" w:cstheme="minorHAnsi"/>
          <w:szCs w:val="24"/>
        </w:rPr>
        <w:t xml:space="preserve">tako </w:t>
      </w:r>
      <w:r w:rsidR="001965E7" w:rsidRPr="002C141B">
        <w:rPr>
          <w:rFonts w:asciiTheme="minorHAnsi" w:hAnsiTheme="minorHAnsi" w:cstheme="minorHAnsi"/>
          <w:szCs w:val="24"/>
        </w:rPr>
        <w:t>spozna</w:t>
      </w:r>
      <w:r w:rsidR="00A544AE" w:rsidRPr="002C141B">
        <w:rPr>
          <w:rFonts w:asciiTheme="minorHAnsi" w:hAnsiTheme="minorHAnsi" w:cstheme="minorHAnsi"/>
          <w:szCs w:val="24"/>
        </w:rPr>
        <w:t>jo</w:t>
      </w:r>
      <w:r w:rsidR="00B322EF" w:rsidRPr="002C141B">
        <w:rPr>
          <w:rFonts w:asciiTheme="minorHAnsi" w:hAnsiTheme="minorHAnsi" w:cstheme="minorHAnsi"/>
          <w:szCs w:val="24"/>
        </w:rPr>
        <w:t xml:space="preserve"> </w:t>
      </w:r>
      <w:r w:rsidR="00F614CB" w:rsidRPr="002C141B">
        <w:rPr>
          <w:rFonts w:asciiTheme="minorHAnsi" w:hAnsiTheme="minorHAnsi" w:cstheme="minorHAnsi"/>
          <w:szCs w:val="24"/>
        </w:rPr>
        <w:t xml:space="preserve">specifično </w:t>
      </w:r>
      <w:r w:rsidR="001465BE" w:rsidRPr="002C141B">
        <w:rPr>
          <w:rFonts w:asciiTheme="minorHAnsi" w:hAnsiTheme="minorHAnsi" w:cstheme="minorHAnsi"/>
          <w:szCs w:val="24"/>
        </w:rPr>
        <w:t>okolje</w:t>
      </w:r>
      <w:r w:rsidR="00A544AE" w:rsidRPr="002C141B">
        <w:rPr>
          <w:rFonts w:asciiTheme="minorHAnsi" w:hAnsiTheme="minorHAnsi" w:cstheme="minorHAnsi"/>
          <w:szCs w:val="24"/>
        </w:rPr>
        <w:t xml:space="preserve"> dela na RTV</w:t>
      </w:r>
      <w:r w:rsidR="001465BE" w:rsidRPr="002C141B">
        <w:rPr>
          <w:rFonts w:asciiTheme="minorHAnsi" w:hAnsiTheme="minorHAnsi" w:cstheme="minorHAnsi"/>
          <w:szCs w:val="24"/>
        </w:rPr>
        <w:t xml:space="preserve">, </w:t>
      </w:r>
      <w:r w:rsidR="00A544AE" w:rsidRPr="002C141B">
        <w:rPr>
          <w:rFonts w:asciiTheme="minorHAnsi" w:hAnsiTheme="minorHAnsi" w:cstheme="minorHAnsi"/>
          <w:szCs w:val="24"/>
        </w:rPr>
        <w:t>kjer je</w:t>
      </w:r>
      <w:r w:rsidR="001965E7" w:rsidRPr="002C141B">
        <w:rPr>
          <w:rFonts w:asciiTheme="minorHAnsi" w:hAnsiTheme="minorHAnsi" w:cstheme="minorHAnsi"/>
          <w:szCs w:val="24"/>
        </w:rPr>
        <w:t xml:space="preserve"> </w:t>
      </w:r>
      <w:r w:rsidR="001465BE" w:rsidRPr="002C141B">
        <w:rPr>
          <w:rFonts w:asciiTheme="minorHAnsi" w:hAnsiTheme="minorHAnsi" w:cstheme="minorHAnsi"/>
          <w:szCs w:val="24"/>
        </w:rPr>
        <w:t>zaposlenih že šest naših magistrantov.</w:t>
      </w:r>
    </w:p>
    <w:p w14:paraId="08D327CC" w14:textId="77777777" w:rsidR="00CF2B0F" w:rsidRPr="002C141B" w:rsidRDefault="00CF2B0F" w:rsidP="00CF2B0F">
      <w:pPr>
        <w:rPr>
          <w:rFonts w:asciiTheme="minorHAnsi" w:hAnsiTheme="minorHAnsi" w:cstheme="minorHAnsi"/>
          <w:szCs w:val="24"/>
        </w:rPr>
      </w:pPr>
    </w:p>
    <w:p w14:paraId="5E9412D5" w14:textId="77777777" w:rsidR="002C141B" w:rsidRDefault="002C141B" w:rsidP="00CF2B0F">
      <w:pPr>
        <w:rPr>
          <w:rFonts w:asciiTheme="minorHAnsi" w:hAnsiTheme="minorHAnsi" w:cstheme="minorHAnsi"/>
          <w:b/>
          <w:bCs/>
          <w:szCs w:val="24"/>
        </w:rPr>
      </w:pPr>
    </w:p>
    <w:p w14:paraId="44473EFD" w14:textId="1C7F66B6" w:rsidR="002C141B" w:rsidRPr="002C141B" w:rsidRDefault="002C141B" w:rsidP="00CF2B0F">
      <w:pPr>
        <w:rPr>
          <w:rFonts w:asciiTheme="minorHAnsi" w:hAnsiTheme="minorHAnsi" w:cstheme="minorHAnsi"/>
          <w:b/>
          <w:bCs/>
          <w:szCs w:val="24"/>
        </w:rPr>
      </w:pPr>
      <w:r w:rsidRPr="002C141B">
        <w:rPr>
          <w:rFonts w:asciiTheme="minorHAnsi" w:hAnsiTheme="minorHAnsi" w:cstheme="minorHAnsi"/>
          <w:b/>
          <w:bCs/>
          <w:szCs w:val="24"/>
        </w:rPr>
        <w:t>Biografije predavateljev</w:t>
      </w:r>
    </w:p>
    <w:p w14:paraId="57FCA155" w14:textId="312DC765" w:rsidR="00CB52C5" w:rsidRPr="002C141B" w:rsidRDefault="00CB52C5" w:rsidP="00CF2B0F">
      <w:pPr>
        <w:rPr>
          <w:rFonts w:asciiTheme="minorHAnsi" w:hAnsiTheme="minorHAnsi" w:cstheme="minorHAnsi"/>
          <w:szCs w:val="24"/>
        </w:rPr>
      </w:pPr>
      <w:r w:rsidRPr="002C141B">
        <w:rPr>
          <w:rFonts w:asciiTheme="minorHAnsi" w:hAnsiTheme="minorHAnsi" w:cstheme="minorHAnsi"/>
          <w:szCs w:val="24"/>
        </w:rPr>
        <w:t xml:space="preserve">Na spletni strani smo objavili poenoten način predstavitve predavateljev v obliki biografije z navedbo izbranih del. Povezave s posameznih strani vodijo na spletne strani predavateljev, kjer </w:t>
      </w:r>
      <w:r w:rsidR="004C3993" w:rsidRPr="002C141B">
        <w:rPr>
          <w:rFonts w:asciiTheme="minorHAnsi" w:hAnsiTheme="minorHAnsi" w:cstheme="minorHAnsi"/>
          <w:szCs w:val="24"/>
        </w:rPr>
        <w:t xml:space="preserve">sta </w:t>
      </w:r>
      <w:r w:rsidRPr="002C141B">
        <w:rPr>
          <w:rFonts w:asciiTheme="minorHAnsi" w:hAnsiTheme="minorHAnsi" w:cstheme="minorHAnsi"/>
          <w:szCs w:val="24"/>
        </w:rPr>
        <w:t>podrobneje predstavljena njihov</w:t>
      </w:r>
      <w:r w:rsidR="004C3993" w:rsidRPr="002C141B">
        <w:rPr>
          <w:rFonts w:asciiTheme="minorHAnsi" w:hAnsiTheme="minorHAnsi" w:cstheme="minorHAnsi"/>
          <w:szCs w:val="24"/>
        </w:rPr>
        <w:t xml:space="preserve">o umetniško in strokovno </w:t>
      </w:r>
      <w:r w:rsidRPr="002C141B">
        <w:rPr>
          <w:rFonts w:asciiTheme="minorHAnsi" w:hAnsiTheme="minorHAnsi" w:cstheme="minorHAnsi"/>
          <w:szCs w:val="24"/>
        </w:rPr>
        <w:t xml:space="preserve"> del</w:t>
      </w:r>
      <w:r w:rsidR="004C3993" w:rsidRPr="002C141B">
        <w:rPr>
          <w:rFonts w:asciiTheme="minorHAnsi" w:hAnsiTheme="minorHAnsi" w:cstheme="minorHAnsi"/>
          <w:szCs w:val="24"/>
        </w:rPr>
        <w:t>o</w:t>
      </w:r>
      <w:r w:rsidRPr="002C141B">
        <w:rPr>
          <w:rFonts w:asciiTheme="minorHAnsi" w:hAnsiTheme="minorHAnsi" w:cstheme="minorHAnsi"/>
          <w:szCs w:val="24"/>
        </w:rPr>
        <w:t>.</w:t>
      </w:r>
    </w:p>
    <w:p w14:paraId="78B57714" w14:textId="77777777" w:rsidR="00CB52C5" w:rsidRPr="002C141B" w:rsidRDefault="00CB52C5" w:rsidP="00CF2B0F">
      <w:pPr>
        <w:rPr>
          <w:rFonts w:asciiTheme="minorHAnsi" w:hAnsiTheme="minorHAnsi" w:cstheme="minorHAnsi"/>
          <w:szCs w:val="24"/>
        </w:rPr>
      </w:pPr>
    </w:p>
    <w:p w14:paraId="63510F91" w14:textId="77777777" w:rsidR="00CB52C5" w:rsidRPr="002C141B" w:rsidRDefault="00CB52C5" w:rsidP="00CF2B0F">
      <w:pPr>
        <w:rPr>
          <w:rFonts w:asciiTheme="minorHAnsi" w:hAnsiTheme="minorHAnsi" w:cstheme="minorHAnsi"/>
          <w:szCs w:val="24"/>
        </w:rPr>
      </w:pPr>
      <w:r w:rsidRPr="002C141B">
        <w:rPr>
          <w:rFonts w:asciiTheme="minorHAnsi" w:hAnsiTheme="minorHAnsi" w:cstheme="minorHAnsi"/>
          <w:szCs w:val="24"/>
        </w:rPr>
        <w:t>Z novim študijskim letom pričenjamo javno promovirati letne umetniške projekte tudi na spletni strani. Umetniški projekte smo do sedaj promovirali na blogu šole, dostopni pa so bili študentom in predavateljem.</w:t>
      </w:r>
    </w:p>
    <w:p w14:paraId="3616854C" w14:textId="77777777" w:rsidR="00F46668" w:rsidRPr="002C141B" w:rsidRDefault="00F46668" w:rsidP="00CF2B0F">
      <w:pPr>
        <w:rPr>
          <w:rFonts w:asciiTheme="minorHAnsi" w:hAnsiTheme="minorHAnsi" w:cstheme="minorHAnsi"/>
          <w:szCs w:val="24"/>
        </w:rPr>
      </w:pPr>
    </w:p>
    <w:p w14:paraId="22085E83" w14:textId="746F80D6" w:rsidR="002C141B" w:rsidRPr="002C141B" w:rsidRDefault="002C141B" w:rsidP="00CF2B0F">
      <w:pPr>
        <w:rPr>
          <w:rFonts w:asciiTheme="minorHAnsi" w:hAnsiTheme="minorHAnsi" w:cstheme="minorHAnsi"/>
          <w:b/>
          <w:bCs/>
          <w:szCs w:val="24"/>
        </w:rPr>
      </w:pPr>
      <w:r w:rsidRPr="002C141B">
        <w:rPr>
          <w:rFonts w:asciiTheme="minorHAnsi" w:hAnsiTheme="minorHAnsi" w:cstheme="minorHAnsi"/>
          <w:b/>
          <w:bCs/>
          <w:szCs w:val="24"/>
        </w:rPr>
        <w:t xml:space="preserve">Nove povezave </w:t>
      </w:r>
      <w:r w:rsidR="00AE58F5">
        <w:rPr>
          <w:rFonts w:asciiTheme="minorHAnsi" w:hAnsiTheme="minorHAnsi" w:cstheme="minorHAnsi"/>
          <w:b/>
          <w:bCs/>
          <w:szCs w:val="24"/>
        </w:rPr>
        <w:t xml:space="preserve">ki vodijo </w:t>
      </w:r>
      <w:r w:rsidRPr="002C141B">
        <w:rPr>
          <w:rFonts w:asciiTheme="minorHAnsi" w:hAnsiTheme="minorHAnsi" w:cstheme="minorHAnsi"/>
          <w:b/>
          <w:bCs/>
          <w:szCs w:val="24"/>
        </w:rPr>
        <w:t>do knjižnic na blogu</w:t>
      </w:r>
    </w:p>
    <w:p w14:paraId="342CD477" w14:textId="08385F69" w:rsidR="00AE58F5" w:rsidRPr="00AE58F5" w:rsidRDefault="00AE58F5" w:rsidP="00AE58F5">
      <w:pPr>
        <w:rPr>
          <w:rFonts w:asciiTheme="minorHAnsi" w:hAnsiTheme="minorHAnsi" w:cstheme="minorHAnsi"/>
          <w:szCs w:val="24"/>
        </w:rPr>
      </w:pPr>
      <w:r w:rsidRPr="00AE58F5">
        <w:rPr>
          <w:rFonts w:asciiTheme="minorHAnsi" w:hAnsiTheme="minorHAnsi" w:cstheme="minorHAnsi"/>
          <w:szCs w:val="24"/>
        </w:rPr>
        <w:t>Iskalniki, ki so specializirani za knjige, znanost in drug</w:t>
      </w:r>
      <w:r>
        <w:rPr>
          <w:rFonts w:asciiTheme="minorHAnsi" w:hAnsiTheme="minorHAnsi" w:cstheme="minorHAnsi"/>
          <w:szCs w:val="24"/>
        </w:rPr>
        <w:t xml:space="preserve">e koristne </w:t>
      </w:r>
      <w:r w:rsidRPr="00AE58F5">
        <w:rPr>
          <w:rFonts w:asciiTheme="minorHAnsi" w:hAnsiTheme="minorHAnsi" w:cstheme="minorHAnsi"/>
          <w:szCs w:val="24"/>
        </w:rPr>
        <w:t>informacije</w:t>
      </w:r>
      <w:r>
        <w:rPr>
          <w:rFonts w:asciiTheme="minorHAnsi" w:hAnsiTheme="minorHAnsi" w:cstheme="minorHAnsi"/>
          <w:szCs w:val="24"/>
        </w:rPr>
        <w:t>- i</w:t>
      </w:r>
      <w:r w:rsidRPr="00AE58F5">
        <w:rPr>
          <w:rFonts w:asciiTheme="minorHAnsi" w:hAnsiTheme="minorHAnsi" w:cstheme="minorHAnsi"/>
          <w:szCs w:val="24"/>
        </w:rPr>
        <w:t>skalnik akademskih virov. Več kot milijarda virov: enciklopedije, monografije, revije.</w:t>
      </w:r>
    </w:p>
    <w:p w14:paraId="36DFB9E4" w14:textId="77777777" w:rsidR="00AE58F5" w:rsidRPr="00AE58F5" w:rsidRDefault="00AE58F5" w:rsidP="00AE58F5">
      <w:pPr>
        <w:rPr>
          <w:rFonts w:asciiTheme="minorHAnsi" w:hAnsiTheme="minorHAnsi" w:cstheme="minorHAnsi"/>
          <w:szCs w:val="24"/>
        </w:rPr>
      </w:pPr>
    </w:p>
    <w:p w14:paraId="3FEB1F71" w14:textId="77777777" w:rsidR="00AE58F5" w:rsidRPr="00AE58F5" w:rsidRDefault="00AE58F5" w:rsidP="00AE58F5">
      <w:pPr>
        <w:numPr>
          <w:ilvl w:val="0"/>
          <w:numId w:val="33"/>
        </w:numPr>
        <w:rPr>
          <w:rFonts w:asciiTheme="minorHAnsi" w:hAnsiTheme="minorHAnsi" w:cstheme="minorHAnsi"/>
          <w:szCs w:val="24"/>
        </w:rPr>
      </w:pPr>
      <w:r w:rsidRPr="00AE58F5">
        <w:rPr>
          <w:rFonts w:asciiTheme="minorHAnsi" w:hAnsiTheme="minorHAnsi" w:cstheme="minorHAnsi"/>
          <w:szCs w:val="24"/>
        </w:rPr>
        <w:t>www.refseek.com</w:t>
      </w:r>
    </w:p>
    <w:p w14:paraId="3A22140F" w14:textId="77777777" w:rsidR="00AE58F5" w:rsidRPr="00AE58F5" w:rsidRDefault="00AE58F5" w:rsidP="00AE58F5">
      <w:pPr>
        <w:ind w:left="720"/>
        <w:rPr>
          <w:rFonts w:asciiTheme="minorHAnsi" w:hAnsiTheme="minorHAnsi" w:cstheme="minorHAnsi"/>
          <w:szCs w:val="24"/>
        </w:rPr>
      </w:pPr>
      <w:r w:rsidRPr="00AE58F5">
        <w:rPr>
          <w:rFonts w:asciiTheme="minorHAnsi" w:hAnsiTheme="minorHAnsi" w:cstheme="minorHAnsi"/>
          <w:szCs w:val="24"/>
        </w:rPr>
        <w:t>iskalnik akademskih virov. Več kot milijarda virov: enciklopedije, monografije, revije.</w:t>
      </w:r>
    </w:p>
    <w:p w14:paraId="48684D67" w14:textId="77777777" w:rsidR="00AE58F5" w:rsidRPr="00AE58F5" w:rsidRDefault="00AE58F5" w:rsidP="00AE58F5">
      <w:pPr>
        <w:numPr>
          <w:ilvl w:val="0"/>
          <w:numId w:val="33"/>
        </w:numPr>
        <w:rPr>
          <w:rFonts w:asciiTheme="minorHAnsi" w:hAnsiTheme="minorHAnsi" w:cstheme="minorHAnsi"/>
          <w:szCs w:val="24"/>
        </w:rPr>
      </w:pPr>
      <w:r w:rsidRPr="00AE58F5">
        <w:rPr>
          <w:rFonts w:asciiTheme="minorHAnsi" w:hAnsiTheme="minorHAnsi" w:cstheme="minorHAnsi"/>
          <w:szCs w:val="24"/>
        </w:rPr>
        <w:t>www.worldcat.org</w:t>
      </w:r>
    </w:p>
    <w:p w14:paraId="646E4CF8" w14:textId="77777777" w:rsidR="00AE58F5" w:rsidRPr="00AE58F5" w:rsidRDefault="00AE58F5" w:rsidP="00AE58F5">
      <w:pPr>
        <w:ind w:left="720"/>
        <w:rPr>
          <w:rFonts w:asciiTheme="minorHAnsi" w:hAnsiTheme="minorHAnsi" w:cstheme="minorHAnsi"/>
          <w:szCs w:val="24"/>
        </w:rPr>
      </w:pPr>
      <w:r w:rsidRPr="00AE58F5">
        <w:rPr>
          <w:rFonts w:asciiTheme="minorHAnsi" w:hAnsiTheme="minorHAnsi" w:cstheme="minorHAnsi"/>
          <w:szCs w:val="24"/>
        </w:rPr>
        <w:t>iskanje po vsebini 20 tisoč svetovnih knjižnic. Izvedeli boste, kje se nahaja najbližja redka knjiga, ki jo potrebujete</w:t>
      </w:r>
    </w:p>
    <w:p w14:paraId="768BBD27" w14:textId="77777777" w:rsidR="00AE58F5" w:rsidRPr="00AE58F5" w:rsidRDefault="00AE58F5" w:rsidP="00AE58F5">
      <w:pPr>
        <w:numPr>
          <w:ilvl w:val="0"/>
          <w:numId w:val="33"/>
        </w:numPr>
        <w:rPr>
          <w:rFonts w:asciiTheme="minorHAnsi" w:hAnsiTheme="minorHAnsi" w:cstheme="minorHAnsi"/>
          <w:szCs w:val="24"/>
        </w:rPr>
      </w:pPr>
      <w:r w:rsidRPr="00AE58F5">
        <w:rPr>
          <w:rFonts w:asciiTheme="minorHAnsi" w:hAnsiTheme="minorHAnsi" w:cstheme="minorHAnsi"/>
          <w:szCs w:val="24"/>
        </w:rPr>
        <w:t>https://link.springer.com</w:t>
      </w:r>
    </w:p>
    <w:p w14:paraId="69E4730F" w14:textId="77777777" w:rsidR="00AE58F5" w:rsidRPr="00AE58F5" w:rsidRDefault="00AE58F5" w:rsidP="00AE58F5">
      <w:pPr>
        <w:ind w:left="720"/>
        <w:rPr>
          <w:rFonts w:asciiTheme="minorHAnsi" w:hAnsiTheme="minorHAnsi" w:cstheme="minorHAnsi"/>
          <w:szCs w:val="24"/>
        </w:rPr>
      </w:pPr>
      <w:r w:rsidRPr="00AE58F5">
        <w:rPr>
          <w:rFonts w:asciiTheme="minorHAnsi" w:hAnsiTheme="minorHAnsi" w:cstheme="minorHAnsi"/>
          <w:szCs w:val="24"/>
        </w:rPr>
        <w:t>dostop do več kot 10 milijonov znanstvenih člankov: knjig, člankov, raziskovalnih zapisov</w:t>
      </w:r>
    </w:p>
    <w:p w14:paraId="7C1EE3E2" w14:textId="77777777" w:rsidR="00AE58F5" w:rsidRPr="00AE58F5" w:rsidRDefault="00AE58F5" w:rsidP="00AE58F5">
      <w:pPr>
        <w:numPr>
          <w:ilvl w:val="0"/>
          <w:numId w:val="33"/>
        </w:numPr>
        <w:rPr>
          <w:rFonts w:asciiTheme="minorHAnsi" w:hAnsiTheme="minorHAnsi" w:cstheme="minorHAnsi"/>
          <w:szCs w:val="24"/>
        </w:rPr>
      </w:pPr>
      <w:r w:rsidRPr="00AE58F5">
        <w:rPr>
          <w:rFonts w:asciiTheme="minorHAnsi" w:hAnsiTheme="minorHAnsi" w:cstheme="minorHAnsi"/>
          <w:szCs w:val="24"/>
        </w:rPr>
        <w:t>www.bioline.org.br</w:t>
      </w:r>
    </w:p>
    <w:p w14:paraId="48194259" w14:textId="77777777" w:rsidR="00AE58F5" w:rsidRPr="00AE58F5" w:rsidRDefault="00AE58F5" w:rsidP="00AE58F5">
      <w:pPr>
        <w:ind w:left="720"/>
        <w:rPr>
          <w:rFonts w:asciiTheme="minorHAnsi" w:hAnsiTheme="minorHAnsi" w:cstheme="minorHAnsi"/>
          <w:szCs w:val="24"/>
        </w:rPr>
      </w:pPr>
      <w:r w:rsidRPr="00AE58F5">
        <w:rPr>
          <w:rFonts w:asciiTheme="minorHAnsi" w:hAnsiTheme="minorHAnsi" w:cstheme="minorHAnsi"/>
          <w:szCs w:val="24"/>
        </w:rPr>
        <w:t>je knjižnica znanstvenih revij o bioznanosti, objavljenih v državah v razvoju</w:t>
      </w:r>
    </w:p>
    <w:p w14:paraId="0C1323E1" w14:textId="77777777" w:rsidR="00AE58F5" w:rsidRPr="00AE58F5" w:rsidRDefault="00AE58F5" w:rsidP="00AE58F5">
      <w:pPr>
        <w:numPr>
          <w:ilvl w:val="0"/>
          <w:numId w:val="33"/>
        </w:numPr>
        <w:rPr>
          <w:rFonts w:asciiTheme="minorHAnsi" w:hAnsiTheme="minorHAnsi" w:cstheme="minorHAnsi"/>
          <w:szCs w:val="24"/>
        </w:rPr>
      </w:pPr>
      <w:r w:rsidRPr="00AE58F5">
        <w:rPr>
          <w:rFonts w:asciiTheme="minorHAnsi" w:hAnsiTheme="minorHAnsi" w:cstheme="minorHAnsi"/>
          <w:szCs w:val="24"/>
        </w:rPr>
        <w:t>http://repec.org</w:t>
      </w:r>
    </w:p>
    <w:p w14:paraId="38302F30" w14:textId="066484B4" w:rsidR="00AE58F5" w:rsidRPr="00AE58F5" w:rsidRDefault="00AE58F5" w:rsidP="00171AAE">
      <w:pPr>
        <w:ind w:left="720"/>
        <w:rPr>
          <w:rFonts w:asciiTheme="minorHAnsi" w:hAnsiTheme="minorHAnsi" w:cstheme="minorHAnsi"/>
          <w:szCs w:val="24"/>
        </w:rPr>
      </w:pPr>
      <w:r w:rsidRPr="00AE58F5">
        <w:rPr>
          <w:rFonts w:asciiTheme="minorHAnsi" w:hAnsiTheme="minorHAnsi" w:cstheme="minorHAnsi"/>
          <w:szCs w:val="24"/>
        </w:rPr>
        <w:t>prostovoljci iz 102 držav so zbrali skoraj 4 milijone publikacij o ekonomiji in sorodnih vedah</w:t>
      </w:r>
    </w:p>
    <w:p w14:paraId="1ABC669C" w14:textId="77777777" w:rsidR="00AE58F5" w:rsidRPr="00AE58F5" w:rsidRDefault="00AE58F5" w:rsidP="00AE58F5">
      <w:pPr>
        <w:numPr>
          <w:ilvl w:val="0"/>
          <w:numId w:val="33"/>
        </w:numPr>
        <w:rPr>
          <w:rFonts w:asciiTheme="minorHAnsi" w:hAnsiTheme="minorHAnsi" w:cstheme="minorHAnsi"/>
          <w:szCs w:val="24"/>
        </w:rPr>
      </w:pPr>
      <w:r w:rsidRPr="00AE58F5">
        <w:rPr>
          <w:rFonts w:asciiTheme="minorHAnsi" w:hAnsiTheme="minorHAnsi" w:cstheme="minorHAnsi"/>
          <w:szCs w:val="24"/>
        </w:rPr>
        <w:t>www.science.gov</w:t>
      </w:r>
    </w:p>
    <w:p w14:paraId="55AEE9AF" w14:textId="77777777" w:rsidR="00AE58F5" w:rsidRDefault="00AE58F5" w:rsidP="00AE58F5">
      <w:pPr>
        <w:ind w:left="720"/>
        <w:rPr>
          <w:rFonts w:asciiTheme="minorHAnsi" w:hAnsiTheme="minorHAnsi" w:cstheme="minorHAnsi"/>
          <w:szCs w:val="24"/>
        </w:rPr>
      </w:pPr>
      <w:r w:rsidRPr="00AE58F5">
        <w:rPr>
          <w:rFonts w:asciiTheme="minorHAnsi" w:hAnsiTheme="minorHAnsi" w:cstheme="minorHAnsi"/>
          <w:szCs w:val="24"/>
        </w:rPr>
        <w:t>ameriški državni iskalnik za več kot 2200 znanstvenih strani. Indeksiranih je več kot 200 milijonov člankov</w:t>
      </w:r>
    </w:p>
    <w:p w14:paraId="00AAC5A1" w14:textId="5BF80A45" w:rsidR="00AE58F5" w:rsidRPr="00AE58F5" w:rsidRDefault="00AE58F5" w:rsidP="00AE58F5">
      <w:pPr>
        <w:numPr>
          <w:ilvl w:val="0"/>
          <w:numId w:val="33"/>
        </w:numPr>
        <w:rPr>
          <w:rFonts w:asciiTheme="minorHAnsi" w:hAnsiTheme="minorHAnsi" w:cstheme="minorHAnsi"/>
          <w:szCs w:val="24"/>
        </w:rPr>
      </w:pPr>
      <w:r w:rsidRPr="00AE58F5">
        <w:rPr>
          <w:rFonts w:asciiTheme="minorHAnsi" w:hAnsiTheme="minorHAnsi" w:cstheme="minorHAnsi"/>
          <w:szCs w:val="24"/>
        </w:rPr>
        <w:t>www.pdfdrive.com</w:t>
      </w:r>
    </w:p>
    <w:p w14:paraId="326C5B99" w14:textId="77777777" w:rsidR="00AE58F5" w:rsidRPr="00AE58F5" w:rsidRDefault="00AE58F5" w:rsidP="00AE58F5">
      <w:pPr>
        <w:ind w:left="720"/>
        <w:rPr>
          <w:rFonts w:asciiTheme="minorHAnsi" w:hAnsiTheme="minorHAnsi" w:cstheme="minorHAnsi"/>
          <w:szCs w:val="24"/>
        </w:rPr>
      </w:pPr>
      <w:r w:rsidRPr="00AE58F5">
        <w:rPr>
          <w:rFonts w:asciiTheme="minorHAnsi" w:hAnsiTheme="minorHAnsi" w:cstheme="minorHAnsi"/>
          <w:szCs w:val="24"/>
        </w:rPr>
        <w:t>je največje spletno mesto za prenos brezplačnih knjig PDF. Prijavljenih je bilo več kot 225 milijonov imen</w:t>
      </w:r>
    </w:p>
    <w:p w14:paraId="0202D993" w14:textId="77777777" w:rsidR="00AE58F5" w:rsidRPr="00AE58F5" w:rsidRDefault="00AE58F5" w:rsidP="00AE58F5">
      <w:pPr>
        <w:numPr>
          <w:ilvl w:val="0"/>
          <w:numId w:val="33"/>
        </w:numPr>
        <w:rPr>
          <w:rFonts w:asciiTheme="minorHAnsi" w:hAnsiTheme="minorHAnsi" w:cstheme="minorHAnsi"/>
          <w:szCs w:val="24"/>
        </w:rPr>
      </w:pPr>
      <w:r w:rsidRPr="00AE58F5">
        <w:rPr>
          <w:rFonts w:asciiTheme="minorHAnsi" w:hAnsiTheme="minorHAnsi" w:cstheme="minorHAnsi"/>
          <w:szCs w:val="24"/>
        </w:rPr>
        <w:t>www.base-search.net</w:t>
      </w:r>
    </w:p>
    <w:p w14:paraId="5313767A" w14:textId="426184FA" w:rsidR="004C3993" w:rsidRPr="002C141B" w:rsidRDefault="00AE58F5" w:rsidP="00AE58F5">
      <w:pPr>
        <w:ind w:left="720"/>
        <w:rPr>
          <w:rFonts w:asciiTheme="minorHAnsi" w:hAnsiTheme="minorHAnsi" w:cstheme="minorHAnsi"/>
          <w:szCs w:val="24"/>
        </w:rPr>
      </w:pPr>
      <w:r w:rsidRPr="00AE58F5">
        <w:rPr>
          <w:rFonts w:asciiTheme="minorHAnsi" w:hAnsiTheme="minorHAnsi" w:cstheme="minorHAnsi"/>
          <w:szCs w:val="24"/>
        </w:rPr>
        <w:t>je eno izmed močnih akademskih raziskovalnih mest. Več kot 100 milijonov znanstvenih člankov, 70 % jih je brezplačnih.</w:t>
      </w:r>
    </w:p>
    <w:p w14:paraId="3ADBE824" w14:textId="77777777" w:rsidR="004C3993" w:rsidRPr="00761465" w:rsidRDefault="004C3993" w:rsidP="00CF2B0F">
      <w:pPr>
        <w:rPr>
          <w:rFonts w:asciiTheme="minorHAnsi" w:hAnsiTheme="minorHAnsi" w:cstheme="minorHAnsi"/>
          <w:color w:val="0070C0"/>
          <w:szCs w:val="24"/>
        </w:rPr>
      </w:pPr>
    </w:p>
    <w:p w14:paraId="44C375F7" w14:textId="77777777" w:rsidR="00F00359" w:rsidRPr="00AE58F5" w:rsidRDefault="00F00359" w:rsidP="00CF2B0F">
      <w:pPr>
        <w:rPr>
          <w:rFonts w:asciiTheme="minorHAnsi" w:hAnsiTheme="minorHAnsi" w:cstheme="minorHAnsi"/>
          <w:szCs w:val="24"/>
        </w:rPr>
      </w:pPr>
    </w:p>
    <w:p w14:paraId="3EAD4AC9" w14:textId="77777777" w:rsidR="00AE58F5" w:rsidRPr="00AE58F5" w:rsidRDefault="00AE58F5" w:rsidP="005941A1">
      <w:pPr>
        <w:pStyle w:val="Odstavekseznama"/>
        <w:autoSpaceDE w:val="0"/>
        <w:autoSpaceDN w:val="0"/>
        <w:ind w:left="0"/>
        <w:jc w:val="left"/>
        <w:rPr>
          <w:rFonts w:asciiTheme="minorHAnsi" w:hAnsiTheme="minorHAnsi" w:cstheme="minorHAnsi"/>
          <w:b/>
          <w:bCs/>
          <w:sz w:val="24"/>
        </w:rPr>
      </w:pPr>
      <w:proofErr w:type="spellStart"/>
      <w:r w:rsidRPr="00AE58F5">
        <w:rPr>
          <w:rFonts w:asciiTheme="minorHAnsi" w:hAnsiTheme="minorHAnsi" w:cstheme="minorHAnsi"/>
          <w:b/>
          <w:bCs/>
          <w:sz w:val="24"/>
        </w:rPr>
        <w:t>Obštudijske</w:t>
      </w:r>
      <w:proofErr w:type="spellEnd"/>
      <w:r w:rsidRPr="00AE58F5">
        <w:rPr>
          <w:rFonts w:asciiTheme="minorHAnsi" w:hAnsiTheme="minorHAnsi" w:cstheme="minorHAnsi"/>
          <w:b/>
          <w:bCs/>
          <w:sz w:val="24"/>
        </w:rPr>
        <w:t xml:space="preserve"> dejavnosti</w:t>
      </w:r>
    </w:p>
    <w:p w14:paraId="5BE806B0" w14:textId="4BDCBD62" w:rsidR="00AE58F5" w:rsidRPr="00AE58F5" w:rsidRDefault="002E2FA5" w:rsidP="00AE58F5">
      <w:pPr>
        <w:pStyle w:val="Odstavekseznama"/>
        <w:autoSpaceDE w:val="0"/>
        <w:autoSpaceDN w:val="0"/>
        <w:ind w:left="0"/>
        <w:jc w:val="left"/>
        <w:rPr>
          <w:rFonts w:asciiTheme="minorHAnsi" w:hAnsiTheme="minorHAnsi" w:cstheme="minorHAnsi"/>
          <w:sz w:val="24"/>
        </w:rPr>
      </w:pPr>
      <w:r w:rsidRPr="00AE58F5">
        <w:rPr>
          <w:rFonts w:asciiTheme="minorHAnsi" w:hAnsiTheme="minorHAnsi" w:cstheme="minorHAnsi"/>
          <w:sz w:val="24"/>
        </w:rPr>
        <w:t xml:space="preserve">Šola za risanje in slikanje ima največji nabor </w:t>
      </w:r>
      <w:proofErr w:type="spellStart"/>
      <w:r w:rsidRPr="00AE58F5">
        <w:rPr>
          <w:rFonts w:asciiTheme="minorHAnsi" w:hAnsiTheme="minorHAnsi" w:cstheme="minorHAnsi"/>
          <w:sz w:val="24"/>
        </w:rPr>
        <w:t>obštudijskih</w:t>
      </w:r>
      <w:proofErr w:type="spellEnd"/>
      <w:r w:rsidRPr="00AE58F5">
        <w:rPr>
          <w:rFonts w:asciiTheme="minorHAnsi" w:hAnsiTheme="minorHAnsi" w:cstheme="minorHAnsi"/>
          <w:sz w:val="24"/>
        </w:rPr>
        <w:t xml:space="preserve"> dejavnosti</w:t>
      </w:r>
      <w:r w:rsidR="00AE58F5">
        <w:rPr>
          <w:rFonts w:asciiTheme="minorHAnsi" w:hAnsiTheme="minorHAnsi" w:cstheme="minorHAnsi"/>
          <w:sz w:val="24"/>
        </w:rPr>
        <w:t xml:space="preserve">. </w:t>
      </w:r>
      <w:r w:rsidR="00AE58F5" w:rsidRPr="00AE58F5">
        <w:rPr>
          <w:rFonts w:asciiTheme="minorHAnsi" w:hAnsiTheme="minorHAnsi" w:cstheme="minorHAnsi"/>
          <w:sz w:val="24"/>
        </w:rPr>
        <w:t xml:space="preserve">Šola sama </w:t>
      </w:r>
      <w:r w:rsidR="00AE58F5">
        <w:rPr>
          <w:rFonts w:asciiTheme="minorHAnsi" w:hAnsiTheme="minorHAnsi" w:cstheme="minorHAnsi"/>
          <w:sz w:val="24"/>
        </w:rPr>
        <w:t xml:space="preserve">organizira in zagotavlja sredstva za </w:t>
      </w:r>
      <w:proofErr w:type="spellStart"/>
      <w:r w:rsidR="00AE58F5" w:rsidRPr="00AE58F5">
        <w:rPr>
          <w:rFonts w:asciiTheme="minorHAnsi" w:hAnsiTheme="minorHAnsi" w:cstheme="minorHAnsi"/>
          <w:sz w:val="24"/>
        </w:rPr>
        <w:t>obštudijske</w:t>
      </w:r>
      <w:proofErr w:type="spellEnd"/>
      <w:r w:rsidR="00AE58F5" w:rsidRPr="00AE58F5">
        <w:rPr>
          <w:rFonts w:asciiTheme="minorHAnsi" w:hAnsiTheme="minorHAnsi" w:cstheme="minorHAnsi"/>
          <w:sz w:val="24"/>
        </w:rPr>
        <w:t xml:space="preserve"> dejavnosti</w:t>
      </w:r>
      <w:r w:rsidR="00AE58F5">
        <w:rPr>
          <w:rFonts w:asciiTheme="minorHAnsi" w:hAnsiTheme="minorHAnsi" w:cstheme="minorHAnsi"/>
          <w:sz w:val="24"/>
        </w:rPr>
        <w:t>.</w:t>
      </w:r>
    </w:p>
    <w:p w14:paraId="16731D89" w14:textId="77777777" w:rsidR="00AE58F5" w:rsidRDefault="00AE58F5" w:rsidP="002E2FA5">
      <w:pPr>
        <w:pStyle w:val="Odstavekseznama"/>
        <w:autoSpaceDE w:val="0"/>
        <w:autoSpaceDN w:val="0"/>
        <w:ind w:left="0"/>
        <w:rPr>
          <w:rFonts w:asciiTheme="minorHAnsi" w:hAnsiTheme="minorHAnsi" w:cstheme="minorHAnsi"/>
          <w:sz w:val="24"/>
        </w:rPr>
      </w:pPr>
    </w:p>
    <w:p w14:paraId="68EFDA00" w14:textId="6E5A3A15" w:rsidR="002E2FA5" w:rsidRPr="00AE58F5" w:rsidRDefault="002E2FA5" w:rsidP="002E2FA5">
      <w:pPr>
        <w:pStyle w:val="Odstavekseznama"/>
        <w:autoSpaceDE w:val="0"/>
        <w:autoSpaceDN w:val="0"/>
        <w:ind w:left="0"/>
        <w:rPr>
          <w:rFonts w:asciiTheme="minorHAnsi" w:hAnsiTheme="minorHAnsi" w:cstheme="minorHAnsi"/>
          <w:sz w:val="24"/>
        </w:rPr>
      </w:pPr>
      <w:r w:rsidRPr="00AE58F5">
        <w:rPr>
          <w:rFonts w:asciiTheme="minorHAnsi" w:hAnsiTheme="minorHAnsi" w:cstheme="minorHAnsi"/>
          <w:sz w:val="24"/>
        </w:rPr>
        <w:t xml:space="preserve">V zadnjih dveh letih </w:t>
      </w:r>
      <w:r w:rsidR="00AE58F5" w:rsidRPr="00AE58F5">
        <w:rPr>
          <w:rFonts w:asciiTheme="minorHAnsi" w:hAnsiTheme="minorHAnsi" w:cstheme="minorHAnsi"/>
          <w:sz w:val="24"/>
        </w:rPr>
        <w:t xml:space="preserve">smo </w:t>
      </w:r>
      <w:r w:rsidRPr="00AE58F5">
        <w:rPr>
          <w:rFonts w:asciiTheme="minorHAnsi" w:hAnsiTheme="minorHAnsi" w:cstheme="minorHAnsi"/>
          <w:sz w:val="24"/>
        </w:rPr>
        <w:t>pripravil</w:t>
      </w:r>
      <w:r w:rsidR="00AE58F5" w:rsidRPr="00AE58F5">
        <w:rPr>
          <w:rFonts w:asciiTheme="minorHAnsi" w:hAnsiTheme="minorHAnsi" w:cstheme="minorHAnsi"/>
          <w:sz w:val="24"/>
        </w:rPr>
        <w:t>i</w:t>
      </w:r>
      <w:r w:rsidRPr="00AE58F5">
        <w:rPr>
          <w:rFonts w:asciiTheme="minorHAnsi" w:hAnsiTheme="minorHAnsi" w:cstheme="minorHAnsi"/>
          <w:sz w:val="24"/>
        </w:rPr>
        <w:t>:</w:t>
      </w:r>
    </w:p>
    <w:p w14:paraId="76E3BE3E" w14:textId="77777777" w:rsidR="002E2FA5" w:rsidRPr="00AE58F5" w:rsidRDefault="002E2FA5" w:rsidP="00AE58F5">
      <w:pPr>
        <w:pStyle w:val="Odstavekseznama"/>
        <w:autoSpaceDE w:val="0"/>
        <w:autoSpaceDN w:val="0"/>
        <w:ind w:left="0"/>
        <w:rPr>
          <w:rFonts w:asciiTheme="minorHAnsi" w:hAnsiTheme="minorHAnsi" w:cstheme="minorHAnsi"/>
          <w:sz w:val="24"/>
        </w:rPr>
      </w:pPr>
    </w:p>
    <w:p w14:paraId="3003CC01" w14:textId="104A866C" w:rsidR="00AE58F5" w:rsidRPr="00AE58F5" w:rsidRDefault="00AE58F5" w:rsidP="00AE58F5">
      <w:pPr>
        <w:pStyle w:val="Odstavekseznama"/>
        <w:numPr>
          <w:ilvl w:val="0"/>
          <w:numId w:val="34"/>
        </w:numPr>
        <w:autoSpaceDE w:val="0"/>
        <w:autoSpaceDN w:val="0"/>
        <w:spacing w:line="276" w:lineRule="auto"/>
        <w:rPr>
          <w:rFonts w:asciiTheme="minorHAnsi" w:eastAsiaTheme="minorHAnsi" w:hAnsiTheme="minorHAnsi" w:cstheme="minorHAnsi"/>
          <w:sz w:val="24"/>
        </w:rPr>
      </w:pPr>
      <w:r w:rsidRPr="00AE58F5">
        <w:rPr>
          <w:rFonts w:asciiTheme="minorHAnsi" w:hAnsiTheme="minorHAnsi" w:cstheme="minorHAnsi"/>
          <w:sz w:val="24"/>
        </w:rPr>
        <w:t xml:space="preserve">devet </w:t>
      </w:r>
      <w:r w:rsidR="002E2FA5" w:rsidRPr="00AE58F5">
        <w:rPr>
          <w:rFonts w:asciiTheme="minorHAnsi" w:hAnsiTheme="minorHAnsi" w:cstheme="minorHAnsi"/>
          <w:sz w:val="24"/>
        </w:rPr>
        <w:t xml:space="preserve">delavnic na šoli </w:t>
      </w:r>
    </w:p>
    <w:p w14:paraId="17385515" w14:textId="476DC0EA" w:rsidR="002E2FA5" w:rsidRPr="00AE58F5" w:rsidRDefault="002E2FA5" w:rsidP="00AE58F5">
      <w:pPr>
        <w:pStyle w:val="Odstavekseznama"/>
        <w:numPr>
          <w:ilvl w:val="0"/>
          <w:numId w:val="34"/>
        </w:numPr>
        <w:autoSpaceDE w:val="0"/>
        <w:autoSpaceDN w:val="0"/>
        <w:spacing w:line="276" w:lineRule="auto"/>
        <w:rPr>
          <w:rFonts w:asciiTheme="minorHAnsi" w:eastAsiaTheme="minorHAnsi" w:hAnsiTheme="minorHAnsi" w:cstheme="minorHAnsi"/>
          <w:sz w:val="24"/>
        </w:rPr>
      </w:pPr>
      <w:r w:rsidRPr="00AE58F5">
        <w:rPr>
          <w:rFonts w:asciiTheme="minorHAnsi" w:hAnsiTheme="minorHAnsi" w:cstheme="minorHAnsi"/>
          <w:sz w:val="24"/>
        </w:rPr>
        <w:t xml:space="preserve">eno </w:t>
      </w:r>
      <w:r w:rsidR="00AE58F5" w:rsidRPr="00AE58F5">
        <w:rPr>
          <w:rFonts w:asciiTheme="minorHAnsi" w:hAnsiTheme="minorHAnsi" w:cstheme="minorHAnsi"/>
          <w:sz w:val="24"/>
        </w:rPr>
        <w:t xml:space="preserve">delavnico </w:t>
      </w:r>
      <w:r w:rsidRPr="00AE58F5">
        <w:rPr>
          <w:rFonts w:asciiTheme="minorHAnsi" w:hAnsiTheme="minorHAnsi" w:cstheme="minorHAnsi"/>
          <w:sz w:val="24"/>
        </w:rPr>
        <w:t>na Sorici</w:t>
      </w:r>
      <w:r w:rsidR="00AE58F5" w:rsidRPr="00AE58F5">
        <w:rPr>
          <w:rFonts w:asciiTheme="minorHAnsi" w:hAnsiTheme="minorHAnsi" w:cstheme="minorHAnsi"/>
          <w:sz w:val="24"/>
        </w:rPr>
        <w:t xml:space="preserve"> (Krajina)</w:t>
      </w:r>
    </w:p>
    <w:p w14:paraId="70166BF4" w14:textId="1D5BEB8E" w:rsidR="002E2FA5" w:rsidRPr="00AE58F5" w:rsidRDefault="002E2FA5" w:rsidP="00AE58F5">
      <w:pPr>
        <w:pStyle w:val="Odstavekseznama"/>
        <w:numPr>
          <w:ilvl w:val="0"/>
          <w:numId w:val="34"/>
        </w:numPr>
        <w:autoSpaceDE w:val="0"/>
        <w:autoSpaceDN w:val="0"/>
        <w:spacing w:line="276" w:lineRule="auto"/>
        <w:rPr>
          <w:rFonts w:asciiTheme="minorHAnsi" w:eastAsiaTheme="minorHAnsi" w:hAnsiTheme="minorHAnsi" w:cstheme="minorHAnsi"/>
          <w:sz w:val="24"/>
        </w:rPr>
      </w:pPr>
      <w:r w:rsidRPr="00AE58F5">
        <w:rPr>
          <w:rFonts w:asciiTheme="minorHAnsi" w:hAnsiTheme="minorHAnsi" w:cstheme="minorHAnsi"/>
          <w:sz w:val="24"/>
        </w:rPr>
        <w:t>ex-</w:t>
      </w:r>
      <w:proofErr w:type="spellStart"/>
      <w:r w:rsidRPr="00AE58F5">
        <w:rPr>
          <w:rFonts w:asciiTheme="minorHAnsi" w:hAnsiTheme="minorHAnsi" w:cstheme="minorHAnsi"/>
          <w:sz w:val="24"/>
        </w:rPr>
        <w:t>tem</w:t>
      </w:r>
      <w:r w:rsidR="00AE58F5" w:rsidRPr="00AE58F5">
        <w:rPr>
          <w:rFonts w:asciiTheme="minorHAnsi" w:hAnsiTheme="minorHAnsi" w:cstheme="minorHAnsi"/>
          <w:sz w:val="24"/>
        </w:rPr>
        <w:t>p</w:t>
      </w:r>
      <w:r w:rsidRPr="00AE58F5">
        <w:rPr>
          <w:rFonts w:asciiTheme="minorHAnsi" w:hAnsiTheme="minorHAnsi" w:cstheme="minorHAnsi"/>
          <w:sz w:val="24"/>
        </w:rPr>
        <w:t>ore</w:t>
      </w:r>
      <w:proofErr w:type="spellEnd"/>
      <w:r w:rsidRPr="00AE58F5">
        <w:rPr>
          <w:rFonts w:asciiTheme="minorHAnsi" w:hAnsiTheme="minorHAnsi" w:cstheme="minorHAnsi"/>
          <w:sz w:val="24"/>
        </w:rPr>
        <w:t xml:space="preserve"> </w:t>
      </w:r>
      <w:r w:rsidR="00AE58F5" w:rsidRPr="00AE58F5">
        <w:rPr>
          <w:rFonts w:asciiTheme="minorHAnsi" w:hAnsiTheme="minorHAnsi" w:cstheme="minorHAnsi"/>
          <w:sz w:val="24"/>
        </w:rPr>
        <w:t>na Sorici (s priložnostjo predstavitvijo del)</w:t>
      </w:r>
    </w:p>
    <w:p w14:paraId="31AE7165" w14:textId="6CC2578B" w:rsidR="002E2FA5" w:rsidRPr="00AE58F5" w:rsidRDefault="002E2FA5" w:rsidP="00AE58F5">
      <w:pPr>
        <w:pStyle w:val="Odstavekseznama"/>
        <w:numPr>
          <w:ilvl w:val="0"/>
          <w:numId w:val="34"/>
        </w:numPr>
        <w:autoSpaceDE w:val="0"/>
        <w:autoSpaceDN w:val="0"/>
        <w:spacing w:line="276" w:lineRule="auto"/>
        <w:rPr>
          <w:rFonts w:asciiTheme="minorHAnsi" w:eastAsiaTheme="minorHAnsi" w:hAnsiTheme="minorHAnsi" w:cstheme="minorHAnsi"/>
          <w:sz w:val="24"/>
        </w:rPr>
      </w:pPr>
      <w:r w:rsidRPr="00AE58F5">
        <w:rPr>
          <w:rFonts w:asciiTheme="minorHAnsi" w:hAnsiTheme="minorHAnsi" w:cstheme="minorHAnsi"/>
          <w:sz w:val="24"/>
        </w:rPr>
        <w:t>voden ogled bienala ilustracije v Cankarjevem domu v Ljubljani</w:t>
      </w:r>
    </w:p>
    <w:p w14:paraId="54367E33" w14:textId="7E53B332" w:rsidR="005941A1" w:rsidRPr="00171AAE" w:rsidRDefault="00AE58F5" w:rsidP="00AE58F5">
      <w:pPr>
        <w:pStyle w:val="Odstavekseznama"/>
        <w:numPr>
          <w:ilvl w:val="0"/>
          <w:numId w:val="34"/>
        </w:numPr>
        <w:autoSpaceDE w:val="0"/>
        <w:autoSpaceDN w:val="0"/>
        <w:spacing w:line="276" w:lineRule="auto"/>
        <w:rPr>
          <w:rFonts w:asciiTheme="minorHAnsi" w:eastAsiaTheme="minorHAnsi" w:hAnsiTheme="minorHAnsi" w:cstheme="minorHAnsi"/>
          <w:sz w:val="24"/>
        </w:rPr>
      </w:pPr>
      <w:r w:rsidRPr="00AE58F5">
        <w:rPr>
          <w:rFonts w:asciiTheme="minorHAnsi" w:hAnsiTheme="minorHAnsi" w:cstheme="minorHAnsi"/>
          <w:sz w:val="24"/>
        </w:rPr>
        <w:t xml:space="preserve">si voden ogled </w:t>
      </w:r>
    </w:p>
    <w:p w14:paraId="7CD879F0" w14:textId="77777777" w:rsidR="00171AAE" w:rsidRDefault="00171AAE" w:rsidP="00171AAE">
      <w:pPr>
        <w:pStyle w:val="Odstavekseznama"/>
        <w:autoSpaceDE w:val="0"/>
        <w:autoSpaceDN w:val="0"/>
        <w:spacing w:line="276" w:lineRule="auto"/>
        <w:rPr>
          <w:rFonts w:asciiTheme="minorHAnsi" w:hAnsiTheme="minorHAnsi" w:cstheme="minorHAnsi"/>
          <w:sz w:val="24"/>
        </w:rPr>
      </w:pPr>
    </w:p>
    <w:p w14:paraId="5E03F3B3" w14:textId="77777777" w:rsidR="00171AAE" w:rsidRPr="00AE58F5" w:rsidRDefault="00171AAE" w:rsidP="00171AAE">
      <w:pPr>
        <w:pStyle w:val="Odstavekseznama"/>
        <w:autoSpaceDE w:val="0"/>
        <w:autoSpaceDN w:val="0"/>
        <w:spacing w:line="276" w:lineRule="auto"/>
        <w:rPr>
          <w:rFonts w:asciiTheme="minorHAnsi" w:eastAsiaTheme="minorHAnsi" w:hAnsiTheme="minorHAnsi" w:cstheme="minorHAnsi"/>
          <w:sz w:val="24"/>
        </w:rPr>
      </w:pPr>
    </w:p>
    <w:p w14:paraId="5CEF2033" w14:textId="00144CFB" w:rsidR="00AE58F5" w:rsidRDefault="00AE58F5" w:rsidP="00CF2B0F">
      <w:pPr>
        <w:rPr>
          <w:rFonts w:asciiTheme="minorHAnsi" w:hAnsiTheme="minorHAnsi" w:cstheme="minorHAnsi"/>
          <w:b/>
          <w:szCs w:val="24"/>
        </w:rPr>
      </w:pPr>
    </w:p>
    <w:p w14:paraId="01B0622C" w14:textId="77777777" w:rsidR="00AE58F5" w:rsidRPr="00761465" w:rsidRDefault="00AE58F5" w:rsidP="00CF2B0F">
      <w:pPr>
        <w:rPr>
          <w:rFonts w:asciiTheme="minorHAnsi" w:hAnsiTheme="minorHAnsi" w:cstheme="minorHAnsi"/>
          <w:color w:val="0070C0"/>
          <w:szCs w:val="24"/>
        </w:rPr>
      </w:pPr>
    </w:p>
    <w:sectPr w:rsidR="00AE58F5" w:rsidRPr="00761465">
      <w:headerReference w:type="default" r:id="rId116"/>
      <w:footerReference w:type="default" r:id="rId1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7B250" w14:textId="77777777" w:rsidR="003F612E" w:rsidRDefault="003F612E" w:rsidP="005C75D4">
      <w:r>
        <w:separator/>
      </w:r>
    </w:p>
  </w:endnote>
  <w:endnote w:type="continuationSeparator" w:id="0">
    <w:p w14:paraId="64519874" w14:textId="77777777" w:rsidR="003F612E" w:rsidRDefault="003F612E" w:rsidP="005C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Baskerville">
    <w:altName w:val="Baskerville Old Fac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1908987"/>
      <w:docPartObj>
        <w:docPartGallery w:val="Page Numbers (Bottom of Page)"/>
        <w:docPartUnique/>
      </w:docPartObj>
    </w:sdtPr>
    <w:sdtContent>
      <w:sdt>
        <w:sdtPr>
          <w:id w:val="-1705238520"/>
          <w:docPartObj>
            <w:docPartGallery w:val="Page Numbers (Top of Page)"/>
            <w:docPartUnique/>
          </w:docPartObj>
        </w:sdtPr>
        <w:sdtContent>
          <w:p w14:paraId="17E8AA96" w14:textId="11104C2F" w:rsidR="0096215D" w:rsidRDefault="0096215D">
            <w:pPr>
              <w:pStyle w:val="Noga"/>
            </w:pPr>
            <w:r w:rsidRPr="0096215D">
              <w:rPr>
                <w:sz w:val="20"/>
                <w:szCs w:val="20"/>
              </w:rPr>
              <w:t xml:space="preserve">Stran </w:t>
            </w:r>
            <w:r w:rsidRPr="0096215D">
              <w:rPr>
                <w:sz w:val="20"/>
                <w:szCs w:val="20"/>
              </w:rPr>
              <w:fldChar w:fldCharType="begin"/>
            </w:r>
            <w:r w:rsidRPr="0096215D">
              <w:rPr>
                <w:sz w:val="20"/>
                <w:szCs w:val="20"/>
              </w:rPr>
              <w:instrText>PAGE</w:instrText>
            </w:r>
            <w:r w:rsidRPr="0096215D">
              <w:rPr>
                <w:sz w:val="20"/>
                <w:szCs w:val="20"/>
              </w:rPr>
              <w:fldChar w:fldCharType="separate"/>
            </w:r>
            <w:r w:rsidRPr="0096215D">
              <w:rPr>
                <w:sz w:val="20"/>
                <w:szCs w:val="20"/>
              </w:rPr>
              <w:t>2</w:t>
            </w:r>
            <w:r w:rsidRPr="0096215D">
              <w:rPr>
                <w:sz w:val="20"/>
                <w:szCs w:val="20"/>
              </w:rPr>
              <w:fldChar w:fldCharType="end"/>
            </w:r>
            <w:r w:rsidRPr="0096215D">
              <w:rPr>
                <w:sz w:val="20"/>
                <w:szCs w:val="20"/>
              </w:rPr>
              <w:t xml:space="preserve"> od </w:t>
            </w:r>
            <w:r w:rsidRPr="0096215D">
              <w:rPr>
                <w:sz w:val="20"/>
                <w:szCs w:val="20"/>
              </w:rPr>
              <w:fldChar w:fldCharType="begin"/>
            </w:r>
            <w:r w:rsidRPr="0096215D">
              <w:rPr>
                <w:sz w:val="20"/>
                <w:szCs w:val="20"/>
              </w:rPr>
              <w:instrText>NUMPAGES</w:instrText>
            </w:r>
            <w:r w:rsidRPr="0096215D">
              <w:rPr>
                <w:sz w:val="20"/>
                <w:szCs w:val="20"/>
              </w:rPr>
              <w:fldChar w:fldCharType="separate"/>
            </w:r>
            <w:r w:rsidRPr="0096215D">
              <w:rPr>
                <w:sz w:val="20"/>
                <w:szCs w:val="20"/>
              </w:rPr>
              <w:t>2</w:t>
            </w:r>
            <w:r w:rsidRPr="0096215D">
              <w:rPr>
                <w:sz w:val="20"/>
                <w:szCs w:val="20"/>
              </w:rPr>
              <w:fldChar w:fldCharType="end"/>
            </w:r>
          </w:p>
        </w:sdtContent>
      </w:sdt>
    </w:sdtContent>
  </w:sdt>
  <w:p w14:paraId="61829CEE" w14:textId="77777777" w:rsidR="005C75D4" w:rsidRDefault="005C75D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E6175" w14:textId="77777777" w:rsidR="003F612E" w:rsidRDefault="003F612E" w:rsidP="005C75D4">
      <w:r>
        <w:separator/>
      </w:r>
    </w:p>
  </w:footnote>
  <w:footnote w:type="continuationSeparator" w:id="0">
    <w:p w14:paraId="161CDFA8" w14:textId="77777777" w:rsidR="003F612E" w:rsidRDefault="003F612E" w:rsidP="005C7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A17F7" w14:textId="66FD1FBD" w:rsidR="005C75D4" w:rsidRPr="005C75D4" w:rsidRDefault="005C75D4" w:rsidP="005C75D4">
    <w:pPr>
      <w:pStyle w:val="Glava"/>
      <w:rPr>
        <w:sz w:val="22"/>
      </w:rPr>
    </w:pPr>
    <w:r w:rsidRPr="005C75D4">
      <w:rPr>
        <w:sz w:val="22"/>
      </w:rPr>
      <w:t xml:space="preserve">Šola za risanje in slikanje, samostojni visokošolski zavod </w:t>
    </w:r>
  </w:p>
  <w:p w14:paraId="11AC66D8" w14:textId="77777777" w:rsidR="005C75D4" w:rsidRPr="005C75D4" w:rsidRDefault="005C75D4">
    <w:pPr>
      <w:pStyle w:val="Glava"/>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69FA"/>
    <w:multiLevelType w:val="hybridMultilevel"/>
    <w:tmpl w:val="68C4B882"/>
    <w:lvl w:ilvl="0" w:tplc="395246BA">
      <w:start w:val="1"/>
      <w:numFmt w:val="lowerLetter"/>
      <w:lvlText w:val="%1)"/>
      <w:lvlJc w:val="left"/>
      <w:pPr>
        <w:ind w:left="816" w:hanging="456"/>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567B9B"/>
    <w:multiLevelType w:val="hybridMultilevel"/>
    <w:tmpl w:val="2BD28C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D05579"/>
    <w:multiLevelType w:val="hybridMultilevel"/>
    <w:tmpl w:val="244AA7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671213"/>
    <w:multiLevelType w:val="hybridMultilevel"/>
    <w:tmpl w:val="0C3EF86C"/>
    <w:lvl w:ilvl="0" w:tplc="F4B8E69A">
      <w:start w:val="1"/>
      <w:numFmt w:val="lowerLetter"/>
      <w:lvlText w:val="%1)"/>
      <w:lvlJc w:val="left"/>
      <w:pPr>
        <w:ind w:left="858" w:hanging="360"/>
      </w:pPr>
      <w:rPr>
        <w:rFonts w:ascii="Verdana" w:eastAsia="Verdana" w:hAnsi="Verdana" w:cs="Verdana" w:hint="default"/>
        <w:b/>
        <w:bCs/>
        <w:i w:val="0"/>
        <w:iCs w:val="0"/>
        <w:spacing w:val="-5"/>
        <w:w w:val="102"/>
        <w:sz w:val="20"/>
        <w:szCs w:val="20"/>
        <w:lang w:val="sl-SI" w:eastAsia="en-US" w:bidi="ar-SA"/>
      </w:rPr>
    </w:lvl>
    <w:lvl w:ilvl="1" w:tplc="3D0EA96C">
      <w:numFmt w:val="bullet"/>
      <w:lvlText w:val="-"/>
      <w:lvlJc w:val="left"/>
      <w:pPr>
        <w:ind w:left="858" w:hanging="360"/>
      </w:pPr>
      <w:rPr>
        <w:rFonts w:ascii="Verdana" w:eastAsia="Verdana" w:hAnsi="Verdana" w:cs="Verdana" w:hint="default"/>
        <w:b w:val="0"/>
        <w:bCs w:val="0"/>
        <w:i w:val="0"/>
        <w:iCs w:val="0"/>
        <w:spacing w:val="0"/>
        <w:w w:val="102"/>
        <w:sz w:val="20"/>
        <w:szCs w:val="20"/>
        <w:lang w:val="sl-SI" w:eastAsia="en-US" w:bidi="ar-SA"/>
      </w:rPr>
    </w:lvl>
    <w:lvl w:ilvl="2" w:tplc="1FA6A3E8">
      <w:numFmt w:val="bullet"/>
      <w:lvlText w:val="•"/>
      <w:lvlJc w:val="left"/>
      <w:pPr>
        <w:ind w:left="2556" w:hanging="360"/>
      </w:pPr>
      <w:rPr>
        <w:rFonts w:hint="default"/>
        <w:lang w:val="sl-SI" w:eastAsia="en-US" w:bidi="ar-SA"/>
      </w:rPr>
    </w:lvl>
    <w:lvl w:ilvl="3" w:tplc="8CE80D0E">
      <w:numFmt w:val="bullet"/>
      <w:lvlText w:val="•"/>
      <w:lvlJc w:val="left"/>
      <w:pPr>
        <w:ind w:left="3405" w:hanging="360"/>
      </w:pPr>
      <w:rPr>
        <w:rFonts w:hint="default"/>
        <w:lang w:val="sl-SI" w:eastAsia="en-US" w:bidi="ar-SA"/>
      </w:rPr>
    </w:lvl>
    <w:lvl w:ilvl="4" w:tplc="19484BF6">
      <w:numFmt w:val="bullet"/>
      <w:lvlText w:val="•"/>
      <w:lvlJc w:val="left"/>
      <w:pPr>
        <w:ind w:left="4253" w:hanging="360"/>
      </w:pPr>
      <w:rPr>
        <w:rFonts w:hint="default"/>
        <w:lang w:val="sl-SI" w:eastAsia="en-US" w:bidi="ar-SA"/>
      </w:rPr>
    </w:lvl>
    <w:lvl w:ilvl="5" w:tplc="7B16801A">
      <w:numFmt w:val="bullet"/>
      <w:lvlText w:val="•"/>
      <w:lvlJc w:val="left"/>
      <w:pPr>
        <w:ind w:left="5102" w:hanging="360"/>
      </w:pPr>
      <w:rPr>
        <w:rFonts w:hint="default"/>
        <w:lang w:val="sl-SI" w:eastAsia="en-US" w:bidi="ar-SA"/>
      </w:rPr>
    </w:lvl>
    <w:lvl w:ilvl="6" w:tplc="D5E8E62E">
      <w:numFmt w:val="bullet"/>
      <w:lvlText w:val="•"/>
      <w:lvlJc w:val="left"/>
      <w:pPr>
        <w:ind w:left="5950" w:hanging="360"/>
      </w:pPr>
      <w:rPr>
        <w:rFonts w:hint="default"/>
        <w:lang w:val="sl-SI" w:eastAsia="en-US" w:bidi="ar-SA"/>
      </w:rPr>
    </w:lvl>
    <w:lvl w:ilvl="7" w:tplc="168E976E">
      <w:numFmt w:val="bullet"/>
      <w:lvlText w:val="•"/>
      <w:lvlJc w:val="left"/>
      <w:pPr>
        <w:ind w:left="6798" w:hanging="360"/>
      </w:pPr>
      <w:rPr>
        <w:rFonts w:hint="default"/>
        <w:lang w:val="sl-SI" w:eastAsia="en-US" w:bidi="ar-SA"/>
      </w:rPr>
    </w:lvl>
    <w:lvl w:ilvl="8" w:tplc="C1709C4C">
      <w:numFmt w:val="bullet"/>
      <w:lvlText w:val="•"/>
      <w:lvlJc w:val="left"/>
      <w:pPr>
        <w:ind w:left="7647" w:hanging="360"/>
      </w:pPr>
      <w:rPr>
        <w:rFonts w:hint="default"/>
        <w:lang w:val="sl-SI" w:eastAsia="en-US" w:bidi="ar-SA"/>
      </w:rPr>
    </w:lvl>
  </w:abstractNum>
  <w:abstractNum w:abstractNumId="4" w15:restartNumberingAfterBreak="0">
    <w:nsid w:val="14C27EA3"/>
    <w:multiLevelType w:val="hybridMultilevel"/>
    <w:tmpl w:val="F66AD876"/>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6630DC"/>
    <w:multiLevelType w:val="hybridMultilevel"/>
    <w:tmpl w:val="6FB28E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6F6497"/>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44598F"/>
    <w:multiLevelType w:val="hybridMultilevel"/>
    <w:tmpl w:val="6D26C762"/>
    <w:lvl w:ilvl="0" w:tplc="E0F6C0CA">
      <w:start w:val="1"/>
      <w:numFmt w:val="bullet"/>
      <w:lvlText w:val=""/>
      <w:lvlJc w:val="left"/>
      <w:pPr>
        <w:ind w:left="720" w:hanging="360"/>
      </w:pPr>
      <w:rPr>
        <w:rFonts w:ascii="Symbol"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1221DF"/>
    <w:multiLevelType w:val="hybridMultilevel"/>
    <w:tmpl w:val="37564ED0"/>
    <w:lvl w:ilvl="0" w:tplc="DB666AFA">
      <w:start w:val="1"/>
      <w:numFmt w:val="decimal"/>
      <w:lvlText w:val="%1."/>
      <w:lvlJc w:val="left"/>
      <w:pPr>
        <w:ind w:left="720" w:hanging="360"/>
      </w:pPr>
      <w:rPr>
        <w:b w:val="0"/>
        <w:bCs w:val="0"/>
        <w:color w:val="0070C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4C97811"/>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663620D"/>
    <w:multiLevelType w:val="hybridMultilevel"/>
    <w:tmpl w:val="4900D59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EF772A"/>
    <w:multiLevelType w:val="hybridMultilevel"/>
    <w:tmpl w:val="92B6F7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1E6BFD"/>
    <w:multiLevelType w:val="hybridMultilevel"/>
    <w:tmpl w:val="0ED08A2C"/>
    <w:lvl w:ilvl="0" w:tplc="E0F6C0CA">
      <w:start w:val="1"/>
      <w:numFmt w:val="bullet"/>
      <w:lvlText w:val=""/>
      <w:lvlJc w:val="left"/>
      <w:pPr>
        <w:ind w:left="720" w:hanging="360"/>
      </w:pPr>
      <w:rPr>
        <w:rFonts w:ascii="Symbol"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1229B6"/>
    <w:multiLevelType w:val="hybridMultilevel"/>
    <w:tmpl w:val="56AC82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F26768D"/>
    <w:multiLevelType w:val="hybridMultilevel"/>
    <w:tmpl w:val="601455B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3D10F1A"/>
    <w:multiLevelType w:val="hybridMultilevel"/>
    <w:tmpl w:val="2BDCFD20"/>
    <w:styleLink w:val="Numbered"/>
    <w:lvl w:ilvl="0" w:tplc="7B1A1A1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A6904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288E0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9A8A99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74DDE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D4C40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98AA0B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12A23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16A5C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E7357C"/>
    <w:multiLevelType w:val="hybridMultilevel"/>
    <w:tmpl w:val="8DB86414"/>
    <w:lvl w:ilvl="0" w:tplc="852E9C7A">
      <w:start w:val="1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355243A3"/>
    <w:multiLevelType w:val="hybridMultilevel"/>
    <w:tmpl w:val="CCCA0364"/>
    <w:lvl w:ilvl="0" w:tplc="E7EE1B2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6B54D1"/>
    <w:multiLevelType w:val="hybridMultilevel"/>
    <w:tmpl w:val="244AA7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1D4771"/>
    <w:multiLevelType w:val="hybridMultilevel"/>
    <w:tmpl w:val="17100294"/>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BCF353F"/>
    <w:multiLevelType w:val="hybridMultilevel"/>
    <w:tmpl w:val="31AE48CC"/>
    <w:lvl w:ilvl="0" w:tplc="41360E20">
      <w:start w:val="2"/>
      <w:numFmt w:val="bullet"/>
      <w:lvlText w:val="-"/>
      <w:lvlJc w:val="left"/>
      <w:pPr>
        <w:ind w:left="720" w:hanging="360"/>
      </w:pPr>
      <w:rPr>
        <w:rFonts w:ascii="Verdana" w:eastAsia="Cambria" w:hAnsi="Verdana" w:cs="Calibri" w:hint="default"/>
        <w:b/>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1006CED"/>
    <w:multiLevelType w:val="hybridMultilevel"/>
    <w:tmpl w:val="5F06C6E4"/>
    <w:lvl w:ilvl="0" w:tplc="AB72E55A">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C6C212B"/>
    <w:multiLevelType w:val="hybridMultilevel"/>
    <w:tmpl w:val="45B6B9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E6545AD"/>
    <w:multiLevelType w:val="hybridMultilevel"/>
    <w:tmpl w:val="B4A22284"/>
    <w:lvl w:ilvl="0" w:tplc="4A504104">
      <w:start w:val="1"/>
      <w:numFmt w:val="lowerLetter"/>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F275449"/>
    <w:multiLevelType w:val="hybridMultilevel"/>
    <w:tmpl w:val="8DD21D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0715401"/>
    <w:multiLevelType w:val="hybridMultilevel"/>
    <w:tmpl w:val="A128F6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853CA1"/>
    <w:multiLevelType w:val="hybridMultilevel"/>
    <w:tmpl w:val="42703DA8"/>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3EB27ED"/>
    <w:multiLevelType w:val="hybridMultilevel"/>
    <w:tmpl w:val="650CDBFE"/>
    <w:lvl w:ilvl="0" w:tplc="CBD406A6">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4381DB7"/>
    <w:multiLevelType w:val="hybridMultilevel"/>
    <w:tmpl w:val="2BDCFD20"/>
    <w:numStyleLink w:val="Numbered"/>
  </w:abstractNum>
  <w:abstractNum w:abstractNumId="29" w15:restartNumberingAfterBreak="0">
    <w:nsid w:val="568F6701"/>
    <w:multiLevelType w:val="hybridMultilevel"/>
    <w:tmpl w:val="BD68C07C"/>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5134B2A"/>
    <w:multiLevelType w:val="hybridMultilevel"/>
    <w:tmpl w:val="85A0E8B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66173F28"/>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8461978"/>
    <w:multiLevelType w:val="hybridMultilevel"/>
    <w:tmpl w:val="182C90B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6FC0147"/>
    <w:multiLevelType w:val="hybridMultilevel"/>
    <w:tmpl w:val="B490B050"/>
    <w:lvl w:ilvl="0" w:tplc="7E2AB66A">
      <w:start w:val="1"/>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9A32D89"/>
    <w:multiLevelType w:val="hybridMultilevel"/>
    <w:tmpl w:val="601455B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17132506">
    <w:abstractNumId w:val="20"/>
  </w:num>
  <w:num w:numId="2" w16cid:durableId="779254647">
    <w:abstractNumId w:val="0"/>
  </w:num>
  <w:num w:numId="3" w16cid:durableId="1297251154">
    <w:abstractNumId w:val="12"/>
  </w:num>
  <w:num w:numId="4" w16cid:durableId="1849950579">
    <w:abstractNumId w:val="7"/>
  </w:num>
  <w:num w:numId="5" w16cid:durableId="1844663620">
    <w:abstractNumId w:val="10"/>
  </w:num>
  <w:num w:numId="6" w16cid:durableId="339746990">
    <w:abstractNumId w:val="13"/>
  </w:num>
  <w:num w:numId="7" w16cid:durableId="573661602">
    <w:abstractNumId w:val="21"/>
  </w:num>
  <w:num w:numId="8" w16cid:durableId="1054616790">
    <w:abstractNumId w:val="3"/>
  </w:num>
  <w:num w:numId="9" w16cid:durableId="1919630971">
    <w:abstractNumId w:val="15"/>
  </w:num>
  <w:num w:numId="10" w16cid:durableId="203368842">
    <w:abstractNumId w:val="28"/>
  </w:num>
  <w:num w:numId="11" w16cid:durableId="704451400">
    <w:abstractNumId w:val="28"/>
    <w:lvlOverride w:ilvl="0">
      <w:lvl w:ilvl="0" w:tplc="56AC728E">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836BA80">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4CEC7C4">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0AA090E">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D3EA26E">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F24201A">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1C27D6">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08E0382">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A268744">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474949489">
    <w:abstractNumId w:val="33"/>
  </w:num>
  <w:num w:numId="13" w16cid:durableId="1034772295">
    <w:abstractNumId w:val="27"/>
  </w:num>
  <w:num w:numId="14" w16cid:durableId="1702166904">
    <w:abstractNumId w:val="2"/>
  </w:num>
  <w:num w:numId="15" w16cid:durableId="81880657">
    <w:abstractNumId w:val="6"/>
  </w:num>
  <w:num w:numId="16" w16cid:durableId="824509259">
    <w:abstractNumId w:val="5"/>
  </w:num>
  <w:num w:numId="17" w16cid:durableId="1770848958">
    <w:abstractNumId w:val="29"/>
  </w:num>
  <w:num w:numId="18" w16cid:durableId="1019741873">
    <w:abstractNumId w:val="9"/>
  </w:num>
  <w:num w:numId="19" w16cid:durableId="569116351">
    <w:abstractNumId w:val="17"/>
  </w:num>
  <w:num w:numId="20" w16cid:durableId="1371103439">
    <w:abstractNumId w:val="11"/>
  </w:num>
  <w:num w:numId="21" w16cid:durableId="702436551">
    <w:abstractNumId w:val="31"/>
  </w:num>
  <w:num w:numId="22" w16cid:durableId="1975866717">
    <w:abstractNumId w:val="16"/>
  </w:num>
  <w:num w:numId="23" w16cid:durableId="89742089">
    <w:abstractNumId w:val="32"/>
  </w:num>
  <w:num w:numId="24" w16cid:durableId="932930015">
    <w:abstractNumId w:val="23"/>
  </w:num>
  <w:num w:numId="25" w16cid:durableId="1120420761">
    <w:abstractNumId w:val="34"/>
  </w:num>
  <w:num w:numId="26" w16cid:durableId="923102910">
    <w:abstractNumId w:val="14"/>
  </w:num>
  <w:num w:numId="27" w16cid:durableId="1502045389">
    <w:abstractNumId w:val="24"/>
  </w:num>
  <w:num w:numId="28" w16cid:durableId="332534890">
    <w:abstractNumId w:val="30"/>
  </w:num>
  <w:num w:numId="29" w16cid:durableId="1060321371">
    <w:abstractNumId w:val="1"/>
  </w:num>
  <w:num w:numId="30" w16cid:durableId="1313677579">
    <w:abstractNumId w:val="26"/>
  </w:num>
  <w:num w:numId="31" w16cid:durableId="1559364208">
    <w:abstractNumId w:val="8"/>
  </w:num>
  <w:num w:numId="32" w16cid:durableId="216430320">
    <w:abstractNumId w:val="18"/>
  </w:num>
  <w:num w:numId="33" w16cid:durableId="511265221">
    <w:abstractNumId w:val="25"/>
  </w:num>
  <w:num w:numId="34" w16cid:durableId="2042978394">
    <w:abstractNumId w:val="19"/>
  </w:num>
  <w:num w:numId="35" w16cid:durableId="23412288">
    <w:abstractNumId w:val="22"/>
  </w:num>
  <w:num w:numId="36" w16cid:durableId="794182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D4"/>
    <w:rsid w:val="000206C8"/>
    <w:rsid w:val="00043736"/>
    <w:rsid w:val="0007048E"/>
    <w:rsid w:val="000904C0"/>
    <w:rsid w:val="000954C9"/>
    <w:rsid w:val="000A7192"/>
    <w:rsid w:val="000B7872"/>
    <w:rsid w:val="001066C2"/>
    <w:rsid w:val="00144DD0"/>
    <w:rsid w:val="001465BE"/>
    <w:rsid w:val="00171AAE"/>
    <w:rsid w:val="001811BD"/>
    <w:rsid w:val="001965E7"/>
    <w:rsid w:val="001D34FE"/>
    <w:rsid w:val="001E7982"/>
    <w:rsid w:val="001F500D"/>
    <w:rsid w:val="001F62D7"/>
    <w:rsid w:val="0021316E"/>
    <w:rsid w:val="00222A5E"/>
    <w:rsid w:val="00280458"/>
    <w:rsid w:val="002C141B"/>
    <w:rsid w:val="002E2FA5"/>
    <w:rsid w:val="0037184C"/>
    <w:rsid w:val="003C1A02"/>
    <w:rsid w:val="003F37B1"/>
    <w:rsid w:val="003F612E"/>
    <w:rsid w:val="004052D5"/>
    <w:rsid w:val="00422D8A"/>
    <w:rsid w:val="004241C2"/>
    <w:rsid w:val="00426DDB"/>
    <w:rsid w:val="00486F80"/>
    <w:rsid w:val="00493045"/>
    <w:rsid w:val="004B5438"/>
    <w:rsid w:val="004C3993"/>
    <w:rsid w:val="004D5628"/>
    <w:rsid w:val="00530394"/>
    <w:rsid w:val="00572666"/>
    <w:rsid w:val="0058216F"/>
    <w:rsid w:val="0059036A"/>
    <w:rsid w:val="005941A1"/>
    <w:rsid w:val="005B6AAA"/>
    <w:rsid w:val="005C75D4"/>
    <w:rsid w:val="006017FD"/>
    <w:rsid w:val="00641E6B"/>
    <w:rsid w:val="006508E5"/>
    <w:rsid w:val="006A3940"/>
    <w:rsid w:val="006C07F1"/>
    <w:rsid w:val="006D42FE"/>
    <w:rsid w:val="006F5FDA"/>
    <w:rsid w:val="00736886"/>
    <w:rsid w:val="00761465"/>
    <w:rsid w:val="007D5FD7"/>
    <w:rsid w:val="007D7D2B"/>
    <w:rsid w:val="00834567"/>
    <w:rsid w:val="00834CC6"/>
    <w:rsid w:val="008A6DAC"/>
    <w:rsid w:val="008F5CAA"/>
    <w:rsid w:val="00921043"/>
    <w:rsid w:val="0096215D"/>
    <w:rsid w:val="00987353"/>
    <w:rsid w:val="009919FB"/>
    <w:rsid w:val="009A1E3C"/>
    <w:rsid w:val="009C4F0F"/>
    <w:rsid w:val="009F2394"/>
    <w:rsid w:val="00A21BA7"/>
    <w:rsid w:val="00A42999"/>
    <w:rsid w:val="00A544AE"/>
    <w:rsid w:val="00A669EB"/>
    <w:rsid w:val="00A915F5"/>
    <w:rsid w:val="00AB5229"/>
    <w:rsid w:val="00AD371B"/>
    <w:rsid w:val="00AE58F5"/>
    <w:rsid w:val="00B23337"/>
    <w:rsid w:val="00B322EF"/>
    <w:rsid w:val="00B407FC"/>
    <w:rsid w:val="00B54C5E"/>
    <w:rsid w:val="00B96F16"/>
    <w:rsid w:val="00BC0BDB"/>
    <w:rsid w:val="00BF27AE"/>
    <w:rsid w:val="00C04252"/>
    <w:rsid w:val="00C31279"/>
    <w:rsid w:val="00C466EB"/>
    <w:rsid w:val="00C821C9"/>
    <w:rsid w:val="00CA0813"/>
    <w:rsid w:val="00CB52C5"/>
    <w:rsid w:val="00CC1105"/>
    <w:rsid w:val="00CF2B0F"/>
    <w:rsid w:val="00CF46F9"/>
    <w:rsid w:val="00D068F7"/>
    <w:rsid w:val="00D71389"/>
    <w:rsid w:val="00D80EBF"/>
    <w:rsid w:val="00D816BD"/>
    <w:rsid w:val="00D94907"/>
    <w:rsid w:val="00D971DF"/>
    <w:rsid w:val="00DA71E7"/>
    <w:rsid w:val="00DB77F0"/>
    <w:rsid w:val="00DF76EF"/>
    <w:rsid w:val="00E14988"/>
    <w:rsid w:val="00E40382"/>
    <w:rsid w:val="00EC175C"/>
    <w:rsid w:val="00F00359"/>
    <w:rsid w:val="00F33C22"/>
    <w:rsid w:val="00F3713D"/>
    <w:rsid w:val="00F43905"/>
    <w:rsid w:val="00F46668"/>
    <w:rsid w:val="00F614CB"/>
    <w:rsid w:val="00F96FB3"/>
    <w:rsid w:val="00FC294A"/>
    <w:rsid w:val="00FD21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4FE1"/>
  <w15:chartTrackingRefBased/>
  <w15:docId w15:val="{BA08066C-C2DA-472E-8CBA-331E317E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4"/>
        <w:szCs w:val="22"/>
        <w:u w:color="FF0000"/>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21C9"/>
    <w:rPr>
      <w:noProof/>
    </w:rPr>
  </w:style>
  <w:style w:type="paragraph" w:styleId="Naslov1">
    <w:name w:val="heading 1"/>
    <w:basedOn w:val="Navaden"/>
    <w:next w:val="Navaden"/>
    <w:link w:val="Naslov1Znak"/>
    <w:uiPriority w:val="9"/>
    <w:qFormat/>
    <w:rsid w:val="00F96F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DA71E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C75D4"/>
    <w:pPr>
      <w:tabs>
        <w:tab w:val="center" w:pos="4536"/>
        <w:tab w:val="right" w:pos="9072"/>
      </w:tabs>
    </w:pPr>
  </w:style>
  <w:style w:type="character" w:customStyle="1" w:styleId="GlavaZnak">
    <w:name w:val="Glava Znak"/>
    <w:basedOn w:val="Privzetapisavaodstavka"/>
    <w:link w:val="Glava"/>
    <w:uiPriority w:val="99"/>
    <w:rsid w:val="005C75D4"/>
    <w:rPr>
      <w:noProof/>
    </w:rPr>
  </w:style>
  <w:style w:type="paragraph" w:styleId="Noga">
    <w:name w:val="footer"/>
    <w:basedOn w:val="Navaden"/>
    <w:link w:val="NogaZnak"/>
    <w:uiPriority w:val="99"/>
    <w:unhideWhenUsed/>
    <w:rsid w:val="005C75D4"/>
    <w:pPr>
      <w:tabs>
        <w:tab w:val="center" w:pos="4536"/>
        <w:tab w:val="right" w:pos="9072"/>
      </w:tabs>
    </w:pPr>
  </w:style>
  <w:style w:type="character" w:customStyle="1" w:styleId="NogaZnak">
    <w:name w:val="Noga Znak"/>
    <w:basedOn w:val="Privzetapisavaodstavka"/>
    <w:link w:val="Noga"/>
    <w:uiPriority w:val="99"/>
    <w:rsid w:val="005C75D4"/>
    <w:rPr>
      <w:noProof/>
    </w:rPr>
  </w:style>
  <w:style w:type="character" w:styleId="Hiperpovezava">
    <w:name w:val="Hyperlink"/>
    <w:basedOn w:val="Privzetapisavaodstavka"/>
    <w:uiPriority w:val="99"/>
    <w:unhideWhenUsed/>
    <w:rsid w:val="00422D8A"/>
    <w:rPr>
      <w:color w:val="0563C1" w:themeColor="hyperlink"/>
      <w:u w:val="single"/>
    </w:rPr>
  </w:style>
  <w:style w:type="character" w:styleId="Nerazreenaomemba">
    <w:name w:val="Unresolved Mention"/>
    <w:basedOn w:val="Privzetapisavaodstavka"/>
    <w:uiPriority w:val="99"/>
    <w:semiHidden/>
    <w:unhideWhenUsed/>
    <w:rsid w:val="00422D8A"/>
    <w:rPr>
      <w:color w:val="605E5C"/>
      <w:shd w:val="clear" w:color="auto" w:fill="E1DFDD"/>
    </w:rPr>
  </w:style>
  <w:style w:type="character" w:customStyle="1" w:styleId="Naslov2Znak">
    <w:name w:val="Naslov 2 Znak"/>
    <w:basedOn w:val="Privzetapisavaodstavka"/>
    <w:link w:val="Naslov2"/>
    <w:uiPriority w:val="9"/>
    <w:semiHidden/>
    <w:rsid w:val="00DA71E7"/>
    <w:rPr>
      <w:rFonts w:asciiTheme="majorHAnsi" w:eastAsiaTheme="majorEastAsia" w:hAnsiTheme="majorHAnsi" w:cstheme="majorBidi"/>
      <w:noProof/>
      <w:color w:val="2F5496" w:themeColor="accent1" w:themeShade="BF"/>
      <w:sz w:val="26"/>
      <w:szCs w:val="26"/>
    </w:rPr>
  </w:style>
  <w:style w:type="numbering" w:customStyle="1" w:styleId="Numbered">
    <w:name w:val="Numbered"/>
    <w:rsid w:val="00DA71E7"/>
    <w:pPr>
      <w:numPr>
        <w:numId w:val="9"/>
      </w:numPr>
    </w:pPr>
  </w:style>
  <w:style w:type="table" w:styleId="Tabelamrea">
    <w:name w:val="Table Grid"/>
    <w:basedOn w:val="Navadnatabela"/>
    <w:uiPriority w:val="59"/>
    <w:rsid w:val="001F5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59"/>
    <w:rsid w:val="00493045"/>
    <w:rPr>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59"/>
    <w:rsid w:val="00F33C22"/>
    <w:rPr>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7D5FD7"/>
    <w:rPr>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0B7872"/>
    <w:pPr>
      <w:ind w:left="708"/>
      <w:jc w:val="both"/>
    </w:pPr>
    <w:rPr>
      <w:rFonts w:ascii="Verdana" w:eastAsia="Cambria" w:hAnsi="Verdana" w:cs="Times New Roman"/>
      <w:noProof w:val="0"/>
      <w:kern w:val="0"/>
      <w:sz w:val="20"/>
      <w:szCs w:val="24"/>
      <w14:ligatures w14:val="none"/>
    </w:rPr>
  </w:style>
  <w:style w:type="character" w:customStyle="1" w:styleId="Naslov1Znak">
    <w:name w:val="Naslov 1 Znak"/>
    <w:basedOn w:val="Privzetapisavaodstavka"/>
    <w:link w:val="Naslov1"/>
    <w:uiPriority w:val="9"/>
    <w:rsid w:val="00F96FB3"/>
    <w:rPr>
      <w:rFonts w:asciiTheme="majorHAnsi" w:eastAsiaTheme="majorEastAsia" w:hAnsiTheme="majorHAnsi" w:cstheme="majorBidi"/>
      <w:noProof/>
      <w:color w:val="2F5496" w:themeColor="accent1" w:themeShade="BF"/>
      <w:sz w:val="32"/>
      <w:szCs w:val="32"/>
    </w:rPr>
  </w:style>
  <w:style w:type="table" w:customStyle="1" w:styleId="Tabelamrea3">
    <w:name w:val="Tabela – mreža3"/>
    <w:basedOn w:val="Navadnatabela"/>
    <w:next w:val="Tabelamrea"/>
    <w:uiPriority w:val="59"/>
    <w:rsid w:val="00CF2B0F"/>
    <w:rPr>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9C4F0F"/>
    <w:rPr>
      <w:color w:val="808080"/>
    </w:rPr>
  </w:style>
  <w:style w:type="character" w:customStyle="1" w:styleId="Jota">
    <w:name w:val="Jota"/>
    <w:basedOn w:val="Privzetapisavaodstavka"/>
    <w:uiPriority w:val="1"/>
    <w:rsid w:val="009C4F0F"/>
    <w:rPr>
      <w:rFonts w:ascii="Verdana" w:hAnsi="Verdana"/>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369151">
      <w:bodyDiv w:val="1"/>
      <w:marLeft w:val="0"/>
      <w:marRight w:val="0"/>
      <w:marTop w:val="0"/>
      <w:marBottom w:val="0"/>
      <w:divBdr>
        <w:top w:val="none" w:sz="0" w:space="0" w:color="auto"/>
        <w:left w:val="none" w:sz="0" w:space="0" w:color="auto"/>
        <w:bottom w:val="none" w:sz="0" w:space="0" w:color="auto"/>
        <w:right w:val="none" w:sz="0" w:space="0" w:color="auto"/>
      </w:divBdr>
      <w:divsChild>
        <w:div w:id="2011908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129383">
              <w:marLeft w:val="0"/>
              <w:marRight w:val="0"/>
              <w:marTop w:val="0"/>
              <w:marBottom w:val="0"/>
              <w:divBdr>
                <w:top w:val="none" w:sz="0" w:space="0" w:color="auto"/>
                <w:left w:val="none" w:sz="0" w:space="0" w:color="auto"/>
                <w:bottom w:val="none" w:sz="0" w:space="0" w:color="auto"/>
                <w:right w:val="none" w:sz="0" w:space="0" w:color="auto"/>
              </w:divBdr>
              <w:divsChild>
                <w:div w:id="1721778827">
                  <w:marLeft w:val="0"/>
                  <w:marRight w:val="0"/>
                  <w:marTop w:val="0"/>
                  <w:marBottom w:val="0"/>
                  <w:divBdr>
                    <w:top w:val="none" w:sz="0" w:space="0" w:color="auto"/>
                    <w:left w:val="none" w:sz="0" w:space="0" w:color="auto"/>
                    <w:bottom w:val="none" w:sz="0" w:space="0" w:color="auto"/>
                    <w:right w:val="none" w:sz="0" w:space="0" w:color="auto"/>
                  </w:divBdr>
                  <w:divsChild>
                    <w:div w:id="385836078">
                      <w:marLeft w:val="0"/>
                      <w:marRight w:val="0"/>
                      <w:marTop w:val="0"/>
                      <w:marBottom w:val="0"/>
                      <w:divBdr>
                        <w:top w:val="single" w:sz="8" w:space="3" w:color="E1E1E1"/>
                        <w:left w:val="none" w:sz="0" w:space="0" w:color="auto"/>
                        <w:bottom w:val="none" w:sz="0" w:space="0" w:color="auto"/>
                        <w:right w:val="none" w:sz="0" w:space="0" w:color="auto"/>
                      </w:divBdr>
                      <w:divsChild>
                        <w:div w:id="141893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296416">
      <w:bodyDiv w:val="1"/>
      <w:marLeft w:val="0"/>
      <w:marRight w:val="0"/>
      <w:marTop w:val="0"/>
      <w:marBottom w:val="0"/>
      <w:divBdr>
        <w:top w:val="none" w:sz="0" w:space="0" w:color="auto"/>
        <w:left w:val="none" w:sz="0" w:space="0" w:color="auto"/>
        <w:bottom w:val="none" w:sz="0" w:space="0" w:color="auto"/>
        <w:right w:val="none" w:sz="0" w:space="0" w:color="auto"/>
      </w:divBdr>
      <w:divsChild>
        <w:div w:id="182951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771171">
              <w:marLeft w:val="0"/>
              <w:marRight w:val="0"/>
              <w:marTop w:val="0"/>
              <w:marBottom w:val="0"/>
              <w:divBdr>
                <w:top w:val="none" w:sz="0" w:space="0" w:color="auto"/>
                <w:left w:val="none" w:sz="0" w:space="0" w:color="auto"/>
                <w:bottom w:val="none" w:sz="0" w:space="0" w:color="auto"/>
                <w:right w:val="none" w:sz="0" w:space="0" w:color="auto"/>
              </w:divBdr>
              <w:divsChild>
                <w:div w:id="1762138388">
                  <w:marLeft w:val="0"/>
                  <w:marRight w:val="0"/>
                  <w:marTop w:val="0"/>
                  <w:marBottom w:val="0"/>
                  <w:divBdr>
                    <w:top w:val="none" w:sz="0" w:space="0" w:color="auto"/>
                    <w:left w:val="none" w:sz="0" w:space="0" w:color="auto"/>
                    <w:bottom w:val="none" w:sz="0" w:space="0" w:color="auto"/>
                    <w:right w:val="none" w:sz="0" w:space="0" w:color="auto"/>
                  </w:divBdr>
                  <w:divsChild>
                    <w:div w:id="727991497">
                      <w:marLeft w:val="0"/>
                      <w:marRight w:val="0"/>
                      <w:marTop w:val="0"/>
                      <w:marBottom w:val="0"/>
                      <w:divBdr>
                        <w:top w:val="single" w:sz="8" w:space="3" w:color="E1E1E1"/>
                        <w:left w:val="none" w:sz="0" w:space="0" w:color="auto"/>
                        <w:bottom w:val="none" w:sz="0" w:space="0" w:color="auto"/>
                        <w:right w:val="none" w:sz="0" w:space="0" w:color="auto"/>
                      </w:divBdr>
                      <w:divsChild>
                        <w:div w:id="19282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74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ewerbung.kunstverein-hannover.de/?fbclid=IwAR1qY65y6JdAowYMhmBd-B6g5lKiHBQ4CxfvaFvLnyMcd_BL0zMz_rXT-z8" TargetMode="External"/><Relationship Id="rId117" Type="http://schemas.openxmlformats.org/officeDocument/2006/relationships/footer" Target="footer1.xml"/><Relationship Id="rId21" Type="http://schemas.openxmlformats.org/officeDocument/2006/relationships/hyperlink" Target="https://tlk.jskd.si/vabilo-k-sodelovanju/" TargetMode="External"/><Relationship Id="rId42" Type="http://schemas.openxmlformats.org/officeDocument/2006/relationships/hyperlink" Target="https://www.igorzabel.org/sl/novice/2022/poletna-akademija-Salzburg-2022" TargetMode="External"/><Relationship Id="rId47" Type="http://schemas.openxmlformats.org/officeDocument/2006/relationships/hyperlink" Target="https://www.zealous.co/batsfordbooks/opportunity/The-Batsford-Prize-2022/" TargetMode="External"/><Relationship Id="rId63" Type="http://schemas.openxmlformats.org/officeDocument/2006/relationships/hyperlink" Target="https://www.cnvos.si/aktualno/7176/u30-iniciativa-za-podporo-mladim-umetnikom-v-letu-2023/" TargetMode="External"/><Relationship Id="rId68" Type="http://schemas.openxmlformats.org/officeDocument/2006/relationships/hyperlink" Target="https://www.apilaediciones.com/premio-apila-primera-impresion/" TargetMode="External"/><Relationship Id="rId84" Type="http://schemas.openxmlformats.org/officeDocument/2006/relationships/hyperlink" Target="https://kulturnibazar.si/objave/kulturni-bazar-2023/" TargetMode="External"/><Relationship Id="rId89" Type="http://schemas.openxmlformats.org/officeDocument/2006/relationships/hyperlink" Target="https://www.cnvos.si/aktualno/8078/zavod-parasite-je-objavil-javni-razpis-za-nagrado-skupine-oho-2023/" TargetMode="External"/><Relationship Id="rId112" Type="http://schemas.openxmlformats.org/officeDocument/2006/relationships/hyperlink" Target="mailto:tatjana.lainscak@gmail.com" TargetMode="External"/><Relationship Id="rId16" Type="http://schemas.openxmlformats.org/officeDocument/2006/relationships/hyperlink" Target="https://yicca.org/en/" TargetMode="External"/><Relationship Id="rId107" Type="http://schemas.openxmlformats.org/officeDocument/2006/relationships/hyperlink" Target="https://pekarnamm.org/22390" TargetMode="External"/><Relationship Id="rId11" Type="http://schemas.openxmlformats.org/officeDocument/2006/relationships/hyperlink" Target="https://conference.pictoplasma.com" TargetMode="External"/><Relationship Id="rId24" Type="http://schemas.openxmlformats.org/officeDocument/2006/relationships/hyperlink" Target="https://www.pcai.gr/open-call-bridging-the-gap?fbclid=IwAR0rZOqiENzzF4WV0FBBq449pBs_KRlgVh0E556o4zAo9YwMHPccvu1n_Oo" TargetMode="External"/><Relationship Id="rId32" Type="http://schemas.openxmlformats.org/officeDocument/2006/relationships/hyperlink" Target="https://artes.porto.ucp.pt/artisticresidencies?msite=3" TargetMode="External"/><Relationship Id="rId37" Type="http://schemas.openxmlformats.org/officeDocument/2006/relationships/hyperlink" Target="https://www.gov.si/zbirke/javne-objave/javni-razpis-za-izbor-kulturnih-projektov-na-podrocju-intermedijskih-umetnosti-ki-jih-bo-v-letu-2022-sofinancirala-republika-slovenija-iz-proracuna-namenjenega-za-kulturo/" TargetMode="External"/><Relationship Id="rId40" Type="http://schemas.openxmlformats.org/officeDocument/2006/relationships/hyperlink" Target="https://www.dasthe.com/residency" TargetMode="External"/><Relationship Id="rId45" Type="http://schemas.openxmlformats.org/officeDocument/2006/relationships/hyperlink" Target="https://www.dlum.si/dogodki-novice/natecaj-vabljeni-mladi-2022?fbclid=IwAR3qu2fYd7j0uvSn3GIkXfLkYyGHRxyhz_DSe7AovfmeUJr4YCOJsxhvxfw" TargetMode="External"/><Relationship Id="rId53" Type="http://schemas.openxmlformats.org/officeDocument/2006/relationships/hyperlink" Target="https://www.triestecontemporanea.it/en/bando/young_award22/" TargetMode="External"/><Relationship Id="rId58" Type="http://schemas.openxmlformats.org/officeDocument/2006/relationships/hyperlink" Target="https://www.cnvos.si/aktualno/7066/poletna-sola-kulturnega-menedzmenta-2022/" TargetMode="External"/><Relationship Id="rId66" Type="http://schemas.openxmlformats.org/officeDocument/2006/relationships/hyperlink" Target="https://www.cnvos.si/aktualno/7090/" TargetMode="External"/><Relationship Id="rId74" Type="http://schemas.openxmlformats.org/officeDocument/2006/relationships/hyperlink" Target="https://visual-artists.org/exhibition-and-scholarship-prize/" TargetMode="External"/><Relationship Id="rId79" Type="http://schemas.openxmlformats.org/officeDocument/2006/relationships/hyperlink" Target="https://www.en-knap.com/novica/javni-razpis-pan-adria-2023-2024" TargetMode="External"/><Relationship Id="rId87" Type="http://schemas.openxmlformats.org/officeDocument/2006/relationships/hyperlink" Target="https://si.usembassy.gov/education-culture/grant-opportunities/cultural-grants/" TargetMode="External"/><Relationship Id="rId102" Type="http://schemas.openxmlformats.org/officeDocument/2006/relationships/hyperlink" Target="https://xywmbb.clicks.mlsend.com/te/cl/eyJ2Ijoie1wiYVwiOjM0MTk3NyxcImxcIjoxMDU4MTIyNTIwODc1NTE5NjEsXCJyXCI6MTA1ODEyMjUzNjQ2NzgzOTEwfSIsInMiOiIyNzhkZjEyMGExYzUwYzk5In0" TargetMode="External"/><Relationship Id="rId110" Type="http://schemas.openxmlformats.org/officeDocument/2006/relationships/hyperlink" Target="https://mol.sharefile.eu/share/view/sb2a7a0d7f3bd45198bd75145fd22236a" TargetMode="External"/><Relationship Id="rId115" Type="http://schemas.openxmlformats.org/officeDocument/2006/relationships/hyperlink" Target="https://soundcloud.com/kud-trivia-novi-nik-za-samozaposlene-v-kulturi/avtorska-pravica-je-premozenje-pogovor-z-urso-chitrakar" TargetMode="External"/><Relationship Id="rId5" Type="http://schemas.openxmlformats.org/officeDocument/2006/relationships/webSettings" Target="webSettings.xml"/><Relationship Id="rId61" Type="http://schemas.openxmlformats.org/officeDocument/2006/relationships/hyperlink" Target="https://www.triestecontemporanea.it/en/bando/young_award22/" TargetMode="External"/><Relationship Id="rId82" Type="http://schemas.openxmlformats.org/officeDocument/2006/relationships/hyperlink" Target="https://artenda.net/tender/SREFG58T" TargetMode="External"/><Relationship Id="rId90" Type="http://schemas.openxmlformats.org/officeDocument/2006/relationships/hyperlink" Target="https://www.posavskiobzornik.si/kultura/javni-razpis-za-mednarodno-razstavo-keramicnih-skulptur-ex-terra-krsko-2023-99511" TargetMode="External"/><Relationship Id="rId95" Type="http://schemas.openxmlformats.org/officeDocument/2006/relationships/hyperlink" Target="https://www.cnvos.si/aktualno/8560/u30-iniciativa-za-podporo-mladim-umetnikom-v-letu-2023/" TargetMode="External"/><Relationship Id="rId19" Type="http://schemas.openxmlformats.org/officeDocument/2006/relationships/hyperlink" Target="https://artelagunaprize.com/the-land-of-venice/" TargetMode="External"/><Relationship Id="rId14" Type="http://schemas.openxmlformats.org/officeDocument/2006/relationships/hyperlink" Target="http://www.asociacija.si/si/2022/03/08/delavnica-kako-do-statusa-samozaposlenega-v-kulturi-6/" TargetMode="External"/><Relationship Id="rId22" Type="http://schemas.openxmlformats.org/officeDocument/2006/relationships/hyperlink" Target="https://www.gov.si/zbirke/javne-objave/javni-razpis-za-izbor-kulturnih-projektov-na-podrocju-vizualnih-umetnosti-ki-jih-bo-v-letu-2022-sofinancirala-republika-slovenija-iz-proracuna-namenjenega-za-kulturo/" TargetMode="External"/><Relationship Id="rId27" Type="http://schemas.openxmlformats.org/officeDocument/2006/relationships/hyperlink" Target="https://institute.eib.org/2022/01/call-for-applications-artists-development-programme-2022-belgium-bulgaria-croatia-luxembourg-portugal-romania/" TargetMode="External"/><Relationship Id="rId30" Type="http://schemas.openxmlformats.org/officeDocument/2006/relationships/hyperlink" Target="https://koneensaatio.fi/en/saari-residence/" TargetMode="External"/><Relationship Id="rId35" Type="http://schemas.openxmlformats.org/officeDocument/2006/relationships/hyperlink" Target="https://www.zealous.co/embracingourdifferences1/opportunity/2023-Call-to-Artists-Cash-Awards-Juried-Competition/" TargetMode="External"/><Relationship Id="rId43" Type="http://schemas.openxmlformats.org/officeDocument/2006/relationships/hyperlink" Target="https://www.mcruk.si/clanek/speculum-artium-2022-poziv" TargetMode="External"/><Relationship Id="rId48" Type="http://schemas.openxmlformats.org/officeDocument/2006/relationships/hyperlink" Target="https://www.mcruk.si/clanek/speculum-artium-2022-poziv" TargetMode="External"/><Relationship Id="rId56" Type="http://schemas.openxmlformats.org/officeDocument/2006/relationships/hyperlink" Target="https://www.cnvos.si/aktualno/7019/poziv-za-evropsko-nagrado-carmen-mateu-mladi-umetnici-oz-umetniku/" TargetMode="External"/><Relationship Id="rId64" Type="http://schemas.openxmlformats.org/officeDocument/2006/relationships/hyperlink" Target="https://hkd-rijeka.hr/2022/05/poziv-na-sudjelovanje-na-5-medunarodnoj-izlozbi-ex-librisa-kortil-25-godina-5304/" TargetMode="External"/><Relationship Id="rId69" Type="http://schemas.openxmlformats.org/officeDocument/2006/relationships/hyperlink" Target="https://graphiccompetitions.com/illustration/nami-concours-2023/" TargetMode="External"/><Relationship Id="rId77" Type="http://schemas.openxmlformats.org/officeDocument/2006/relationships/hyperlink" Target="https://www.gov.si/zbirke/javne-objave/javni-razpis-za-izbor-kulturnih-projektov-bivanja-in-ustvarjanja-v-umetniskih-rezidencah-v-berlinu-londonu-new-yorku-in-na-dunaju-ki-jih-bo-v-letu-2023/" TargetMode="External"/><Relationship Id="rId100" Type="http://schemas.openxmlformats.org/officeDocument/2006/relationships/hyperlink" Target="https://www.bluespacegallery.com/" TargetMode="External"/><Relationship Id="rId105" Type="http://schemas.openxmlformats.org/officeDocument/2006/relationships/hyperlink" Target="https://www.strabag-kunstforum.at/artaward-en/application/" TargetMode="External"/><Relationship Id="rId113" Type="http://schemas.openxmlformats.org/officeDocument/2006/relationships/hyperlink" Target="https://mail.google.com/mail/u/0/?tab=rm&amp;ogbl#inbox/FMfcgzGrcXjPXnTrdtbmgQmlrZGfBplX" TargetMode="External"/><Relationship Id="rId118" Type="http://schemas.openxmlformats.org/officeDocument/2006/relationships/fontTable" Target="fontTable.xml"/><Relationship Id="rId8" Type="http://schemas.openxmlformats.org/officeDocument/2006/relationships/hyperlink" Target="http://www.zavod-parasite.si/slo/archives/5610" TargetMode="External"/><Relationship Id="rId51" Type="http://schemas.openxmlformats.org/officeDocument/2006/relationships/hyperlink" Target="https://www.zealous.co/lumenprize/opportunity/lumen-student-prize/" TargetMode="External"/><Relationship Id="rId72" Type="http://schemas.openxmlformats.org/officeDocument/2006/relationships/hyperlink" Target="https://www.thesyzygyproject.com/gallery" TargetMode="External"/><Relationship Id="rId80" Type="http://schemas.openxmlformats.org/officeDocument/2006/relationships/hyperlink" Target="https://forecast-platform.com/open-call/" TargetMode="External"/><Relationship Id="rId85" Type="http://schemas.openxmlformats.org/officeDocument/2006/relationships/hyperlink" Target="https://center-rog.si/sl/novice/skupaj-z-nami-oblikujte-program-centra-rog/" TargetMode="External"/><Relationship Id="rId93" Type="http://schemas.openxmlformats.org/officeDocument/2006/relationships/hyperlink" Target="https://form.jotform.com/222492426290354" TargetMode="External"/><Relationship Id="rId98" Type="http://schemas.openxmlformats.org/officeDocument/2006/relationships/hyperlink" Target="https://biteofart.org/" TargetMode="External"/><Relationship Id="rId3" Type="http://schemas.openxmlformats.org/officeDocument/2006/relationships/styles" Target="styles.xml"/><Relationship Id="rId12" Type="http://schemas.openxmlformats.org/officeDocument/2006/relationships/hyperlink" Target="https://www.ljubljana.si/sl/mestna-obcina/mestna-uprava-mu-mol/oddelki/oddelek-za-kulturo/razpisi/javni-razpis-za-ugotavljanje-javnega-interesa-pri-oddaji-umetniskih-ateljejev-in-prostorov-v-brezplacno-uporabo-za-kulturno-dejavnost/" TargetMode="External"/><Relationship Id="rId17" Type="http://schemas.openxmlformats.org/officeDocument/2006/relationships/hyperlink" Target="https://docs.google.com/forms/d/e/1FAIpQLScFRRv-r58Qg17-s3B1tJ2nRI6eOXU2j6_jEqGbgtb6ONNT9A/viewform" TargetMode="External"/><Relationship Id="rId25" Type="http://schemas.openxmlformats.org/officeDocument/2006/relationships/hyperlink" Target="https://arttalentfair.com/en/" TargetMode="External"/><Relationship Id="rId33" Type="http://schemas.openxmlformats.org/officeDocument/2006/relationships/hyperlink" Target="http://bibliothekandreaszuest.net/en/residency" TargetMode="External"/><Relationship Id="rId38" Type="http://schemas.openxmlformats.org/officeDocument/2006/relationships/hyperlink" Target="https://studentfilmfestival.eu/" TargetMode="External"/><Relationship Id="rId46" Type="http://schemas.openxmlformats.org/officeDocument/2006/relationships/hyperlink" Target="https://www.lumenprize.com/" TargetMode="External"/><Relationship Id="rId59" Type="http://schemas.openxmlformats.org/officeDocument/2006/relationships/hyperlink" Target="https://layer.si/kaos/si/program/vsi-dogodki/vsi-dogodki-2022/" TargetMode="External"/><Relationship Id="rId67" Type="http://schemas.openxmlformats.org/officeDocument/2006/relationships/hyperlink" Target="http://www.layer.si/si/projekti-in-dejavnosti/dogodki/dogodek/2060/javni-poziv-layerjeve-hise-k-prijavi-razstavnih-projektov-za-leto-2023" TargetMode="External"/><Relationship Id="rId103" Type="http://schemas.openxmlformats.org/officeDocument/2006/relationships/hyperlink" Target="https://xywmbb.clicks.mlsend.com/te/cl/eyJ2Ijoie1wiYVwiOjM0MTk3NyxcImxcIjoxMDk4NDY0NjA3NzU3OTQ0MzUsXCJyXCI6MTA5ODQ2NDYyMDg0NDE3MDE4fSIsInMiOiI0NWU4MDI5MTViMDZhYTEyIn0" TargetMode="External"/><Relationship Id="rId108" Type="http://schemas.openxmlformats.org/officeDocument/2006/relationships/hyperlink" Target="https://ypts.mjt.lu/nl3/v26jiy1xnXZzM-hdVUVAsQ?m=AWMAADZJ5eAAActdkiwAALZ-IZkAAYCrUFYAJTj2AAunBQBlz3cK6ZwprGG8R7yb6KzabK2ROAAHvRc&amp;b=28e063cc&amp;e=7b50c658&amp;x=q60hSFdKUDBLD_u-4R2qiRMCVzuQLAb3aepVjDAx71A" TargetMode="External"/><Relationship Id="rId116" Type="http://schemas.openxmlformats.org/officeDocument/2006/relationships/header" Target="header1.xml"/><Relationship Id="rId20" Type="http://schemas.openxmlformats.org/officeDocument/2006/relationships/hyperlink" Target="https://www.facebook.com/events/286916706892845/?ref=newsfeed" TargetMode="External"/><Relationship Id="rId41" Type="http://schemas.openxmlformats.org/officeDocument/2006/relationships/hyperlink" Target="https://www.kocevje.si/objava/613672" TargetMode="External"/><Relationship Id="rId54" Type="http://schemas.openxmlformats.org/officeDocument/2006/relationships/hyperlink" Target="https://www.fiin.pt/en/" TargetMode="External"/><Relationship Id="rId62" Type="http://schemas.openxmlformats.org/officeDocument/2006/relationships/hyperlink" Target="https://contemporarylynx.co.uk/registration-form" TargetMode="External"/><Relationship Id="rId70" Type="http://schemas.openxmlformats.org/officeDocument/2006/relationships/hyperlink" Target="https://poslovno.visitkoper.si/wp-content/uploads/sites/3/2022/10/Javni-razpis-za-umetnisko-rezidenco_Hisa-Alojza-Kocjancica-Kubed-2023-1.pdf" TargetMode="External"/><Relationship Id="rId75" Type="http://schemas.openxmlformats.org/officeDocument/2006/relationships/hyperlink" Target="https://www.gov.si/zbirke/javne-objave/javni-razpis-za-izbor-kulturnih-projektov-na-podrocju-intermedijskih-umetnosti-v-letu-2023/" TargetMode="External"/><Relationship Id="rId83" Type="http://schemas.openxmlformats.org/officeDocument/2006/relationships/hyperlink" Target="https://www.jskd.si/likovna-dejavnost/prireditve/foto_vizije_23/fotovizije_23_uvod.htm" TargetMode="External"/><Relationship Id="rId88" Type="http://schemas.openxmlformats.org/officeDocument/2006/relationships/hyperlink" Target="https://www.isolacinema.org/sl/2023/02/20/odprt-poziv-za-kratke-filme-v-sekciji-video-na-plazi-festivala-kino-otok-2023/" TargetMode="External"/><Relationship Id="rId91" Type="http://schemas.openxmlformats.org/officeDocument/2006/relationships/hyperlink" Target="https://institute.eib.org/2023/01/call-for-applications-for-the-artists-development-programme-2023-disruption-the-imprint-of-man/" TargetMode="External"/><Relationship Id="rId96" Type="http://schemas.openxmlformats.org/officeDocument/2006/relationships/hyperlink" Target="https://copicaward.com/?hm_ct=67bdffc5aa7938393965513a8ab61832&amp;hm_cv=a0c2f21b1720855ab416734bcf83cf3c&amp;hm_cs=7398890326125ee1ebe05d6.75044962&amp;hm_mid=m4jam&amp;hm_id=m4jam&amp;hm_h=a10.hm-f.jp" TargetMode="External"/><Relationship Id="rId111" Type="http://schemas.openxmlformats.org/officeDocument/2006/relationships/hyperlink" Target="https://xywmbb.clicks.mlsend.com/tf/cl/eyJ2Ijoie1wiYVwiOjM0MTk3NyxcImxcIjoxMTYyMjIxNTg0MzIxMDk4NTgsXCJyXCI6MTE2MjIyMTU5MjkxOTQyMjg0fSIsInMiOiI4NWRkZWY1YWY4ZTM1ODM4In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ssociazionemeno.org/art4t-the-call-for-artists/" TargetMode="External"/><Relationship Id="rId23" Type="http://schemas.openxmlformats.org/officeDocument/2006/relationships/hyperlink" Target="https://nachwuchs.pop-kultur.berlin/goethe-talents/" TargetMode="External"/><Relationship Id="rId28" Type="http://schemas.openxmlformats.org/officeDocument/2006/relationships/hyperlink" Target="https://kultur-digitalstadt.de/wp-content/uploads/AiSR_Ausschreibung_EN.pdf" TargetMode="External"/><Relationship Id="rId36" Type="http://schemas.openxmlformats.org/officeDocument/2006/relationships/hyperlink" Target="https://www.dlum.si/dogodki-novice/natecaj-vabljeni-mladi-2022" TargetMode="External"/><Relationship Id="rId49" Type="http://schemas.openxmlformats.org/officeDocument/2006/relationships/hyperlink" Target="https://culture360.asef.org/opportunities/switzerland-100-artists-grant-early-career-artists/" TargetMode="External"/><Relationship Id="rId57" Type="http://schemas.openxmlformats.org/officeDocument/2006/relationships/hyperlink" Target="https://maribor.si/javni_razpisi/javni-razpis-za-oddajo-umetniskih-ateljejev-in-ateljejev-za-mlade-umetnike-v-brezplacno-uporabo-za-umetniske-dejavnosti-jr-kul-ap22/" TargetMode="External"/><Relationship Id="rId106" Type="http://schemas.openxmlformats.org/officeDocument/2006/relationships/hyperlink" Target="https://institute.eib.org/2023/12/call-for-applications-for-the-artists-development-programme-2024-for-two-visual-artists-from-an-eu-member-state-to-work-on-the-theme-disruption-the-imprint-of-man/" TargetMode="External"/><Relationship Id="rId114" Type="http://schemas.openxmlformats.org/officeDocument/2006/relationships/hyperlink" Target="https://soundcloud.com/kud-trivia-novi-nik-za-samozaposlene-v-kulturi/mladim-na-pot-samozaposlitve-v-kulturi-pogovor-z-marijo-mojco-pungercar" TargetMode="External"/><Relationship Id="rId119" Type="http://schemas.openxmlformats.org/officeDocument/2006/relationships/theme" Target="theme/theme1.xml"/><Relationship Id="rId10" Type="http://schemas.openxmlformats.org/officeDocument/2006/relationships/hyperlink" Target="https://www.transartinstitute.org/academy-courses?ss_source=sscampaigns&amp;ss_campaign_id=622096656c049d7c0396cd7f&amp;ss_email_id=6228d94457eb701981be7475&amp;ss_campaign_name=TT+Spring+Talks,+Alumni+Events+&amp;+Scholarships&amp;ss_campaign_sent_date=2022-03-09T16:44:08Z" TargetMode="External"/><Relationship Id="rId31" Type="http://schemas.openxmlformats.org/officeDocument/2006/relationships/hyperlink" Target="https://on-the-move.org/news/radar-sofia-open-call-residencies-distance-and-resistance-bulgaria" TargetMode="External"/><Relationship Id="rId44" Type="http://schemas.openxmlformats.org/officeDocument/2006/relationships/hyperlink" Target="https://culture.hu/sl/ljubljana/zapisi/vabilo-k-sodelovanju-na-natecaju-za-mlade-slovenske-in-madzarske-likovne-umetnike?fbclid=IwAR31CaOMp3WLTtwEwYkWgRNBMGeb8pMjF8jMQ_g7SW4X1_azk9tN9t62r2Q" TargetMode="External"/><Relationship Id="rId52" Type="http://schemas.openxmlformats.org/officeDocument/2006/relationships/hyperlink" Target="https://www.zealous.co/thefoliosociety/opportunity/The-Folio-Book-Illustration-Award/" TargetMode="External"/><Relationship Id="rId60" Type="http://schemas.openxmlformats.org/officeDocument/2006/relationships/hyperlink" Target="https://www.jskd.si/likovna-dejavnost/razpis/plecnik_22/uvod_plecnik_22.htm" TargetMode="External"/><Relationship Id="rId65" Type="http://schemas.openxmlformats.org/officeDocument/2006/relationships/hyperlink" Target="https://namiconcours.com/qna/faq.php?page=1&amp;keyfield=&amp;keyword=&amp;num=4&amp;re_num=0&amp;mode=view" TargetMode="External"/><Relationship Id="rId73" Type="http://schemas.openxmlformats.org/officeDocument/2006/relationships/hyperlink" Target="https://artelagunaprize.com/network/bjcem/" TargetMode="External"/><Relationship Id="rId78" Type="http://schemas.openxmlformats.org/officeDocument/2006/relationships/hyperlink" Target="https://tam-tam.si/poziv-za-prijavo-umetniskih-del-za-razstavo-v-sklopu-ulicne-galerije-tam-tam/" TargetMode="External"/><Relationship Id="rId81" Type="http://schemas.openxmlformats.org/officeDocument/2006/relationships/hyperlink" Target="https://www.contemporaryartstation.com/about-awards" TargetMode="External"/><Relationship Id="rId86" Type="http://schemas.openxmlformats.org/officeDocument/2006/relationships/hyperlink" Target="https://www.jacksonsart.com/paintingprize/" TargetMode="External"/><Relationship Id="rId94" Type="http://schemas.openxmlformats.org/officeDocument/2006/relationships/hyperlink" Target="https://www.curatorspace.com/opportunities/detail/have-a-nice-day-press---open-call-for-artist-book-projects/7084" TargetMode="External"/><Relationship Id="rId99" Type="http://schemas.openxmlformats.org/officeDocument/2006/relationships/hyperlink" Target="https://www.vocatio.be/lappel-a-candidature-pour-les-bourses-vocatio-24-est-ouvert/" TargetMode="External"/><Relationship Id="rId101" Type="http://schemas.openxmlformats.org/officeDocument/2006/relationships/hyperlink" Target="https://www.ns-piz.si/si/informacije/razpisi/" TargetMode="External"/><Relationship Id="rId4" Type="http://schemas.openxmlformats.org/officeDocument/2006/relationships/settings" Target="settings.xml"/><Relationship Id="rId9" Type="http://schemas.openxmlformats.org/officeDocument/2006/relationships/hyperlink" Target="https://streetartfestival.si/poziv-za-zidove-ljubljana-street-art-festival-2022/" TargetMode="External"/><Relationship Id="rId13" Type="http://schemas.openxmlformats.org/officeDocument/2006/relationships/hyperlink" Target="https://futureofeurope.newmoment.com/" TargetMode="External"/><Relationship Id="rId18" Type="http://schemas.openxmlformats.org/officeDocument/2006/relationships/hyperlink" Target="https://3x3.secure-awards.com/show19?utm_source=new-signs&amp;utm_medium=email&amp;utm_campaign=CFE19" TargetMode="External"/><Relationship Id="rId39" Type="http://schemas.openxmlformats.org/officeDocument/2006/relationships/hyperlink" Target="https://moonfoodstudio.com/design-love-project-grant-application/" TargetMode="External"/><Relationship Id="rId109" Type="http://schemas.openxmlformats.org/officeDocument/2006/relationships/hyperlink" Target="https://www.nlb.si/intersection" TargetMode="External"/><Relationship Id="rId34" Type="http://schemas.openxmlformats.org/officeDocument/2006/relationships/hyperlink" Target="https://innovateartistgrants.org/" TargetMode="External"/><Relationship Id="rId50" Type="http://schemas.openxmlformats.org/officeDocument/2006/relationships/hyperlink" Target="https://culture360.asef.org/opportunities/unesco-2022-silk-roads-youth-research-grant/" TargetMode="External"/><Relationship Id="rId55" Type="http://schemas.openxmlformats.org/officeDocument/2006/relationships/hyperlink" Target="https://www.bjcem.org/deare_project/" TargetMode="External"/><Relationship Id="rId76" Type="http://schemas.openxmlformats.org/officeDocument/2006/relationships/hyperlink" Target="https://www.gov.si/zbirke/javne-objave/vabilo-k-oddaji-vlog-za-sofinanciranje-projektov-v-okviru-programa-eu-ustvarjalna-evropa-v-letu-2022/" TargetMode="External"/><Relationship Id="rId97" Type="http://schemas.openxmlformats.org/officeDocument/2006/relationships/hyperlink" Target="https://www.triestecontemporanea.it/en/bando/squeeze-it-4th-edition_eng/" TargetMode="External"/><Relationship Id="rId104" Type="http://schemas.openxmlformats.org/officeDocument/2006/relationships/hyperlink" Target="https://xywmbb.clicks.mlsend.com/te/cl/eyJ2Ijoie1wiYVwiOjM0MTk3NyxcImxcIjoxMDk4NDY0NjA3ODczMjg3NzQsXCJyXCI6MTA5ODQ2NDYyMDg0NDE3MDE4fSIsInMiOiI1OTM3MGU4OWMyNTFkMzg0In0" TargetMode="External"/><Relationship Id="rId7" Type="http://schemas.openxmlformats.org/officeDocument/2006/relationships/endnotes" Target="endnotes.xml"/><Relationship Id="rId71" Type="http://schemas.openxmlformats.org/officeDocument/2006/relationships/hyperlink" Target="https://biennalelarnaca.com/" TargetMode="External"/><Relationship Id="rId92" Type="http://schemas.openxmlformats.org/officeDocument/2006/relationships/hyperlink" Target="https://www.galerie1565.de/_files/ugd/1dc065_84a40fb3cd9b486fa2bd9aee5e62ff7a.pdf" TargetMode="External"/><Relationship Id="rId2" Type="http://schemas.openxmlformats.org/officeDocument/2006/relationships/numbering" Target="numbering.xml"/><Relationship Id="rId29" Type="http://schemas.openxmlformats.org/officeDocument/2006/relationships/hyperlink" Target="https://www.bemiscenter.org/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FCEB36-9BE5-4E8B-9362-27370A34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5318</Words>
  <Characters>30315</Characters>
  <Application>Microsoft Office Word</Application>
  <DocSecurity>0</DocSecurity>
  <Lines>252</Lines>
  <Paragraphs>71</Paragraphs>
  <ScaleCrop>false</ScaleCrop>
  <HeadingPairs>
    <vt:vector size="4" baseType="variant">
      <vt:variant>
        <vt:lpstr>Naslov</vt:lpstr>
      </vt:variant>
      <vt:variant>
        <vt:i4>1</vt:i4>
      </vt:variant>
      <vt:variant>
        <vt:lpstr>Podnaslovi</vt:lpstr>
      </vt:variant>
      <vt:variant>
        <vt:i4>39</vt:i4>
      </vt:variant>
    </vt:vector>
  </HeadingPairs>
  <TitlesOfParts>
    <vt:vector size="40" baseType="lpstr">
      <vt:lpstr/>
      <vt:lpstr>        10.2.2022</vt:lpstr>
      <vt:lpstr>        16.2.2022</vt:lpstr>
      <vt:lpstr>        17.2.2022</vt:lpstr>
      <vt:lpstr>        8.3.2022</vt:lpstr>
      <vt:lpstr>        9.3.2022</vt:lpstr>
      <vt:lpstr>        14.3.2022</vt:lpstr>
      <vt:lpstr>        15.3.2022</vt:lpstr>
      <vt:lpstr>        15.3.2022</vt:lpstr>
      <vt:lpstr>        17.3.2022</vt:lpstr>
      <vt:lpstr>        22.3.2022</vt:lpstr>
      <vt:lpstr>        29.3.2022</vt:lpstr>
      <vt:lpstr>        31.3.2022</vt:lpstr>
      <vt:lpstr>        6.4.2022</vt:lpstr>
      <vt:lpstr>        12.4. 2022</vt:lpstr>
      <vt:lpstr>        17.4.2022</vt:lpstr>
      <vt:lpstr>        3.5.2022</vt:lpstr>
      <vt:lpstr>        23.5.2022</vt:lpstr>
      <vt:lpstr>        31.5.2022</vt:lpstr>
      <vt:lpstr>        7.6.2022</vt:lpstr>
      <vt:lpstr>        4.7.2022</vt:lpstr>
      <vt:lpstr>        23.8.2022</vt:lpstr>
      <vt:lpstr>        6.9.2022</vt:lpstr>
      <vt:lpstr>        20.9.2022</vt:lpstr>
      <vt:lpstr>        11.10.2022</vt:lpstr>
      <vt:lpstr>        15.11.2022</vt:lpstr>
      <vt:lpstr>        31.1.2023</vt:lpstr>
      <vt:lpstr>        9.2.2023</vt:lpstr>
      <vt:lpstr>        20.2.2023</vt:lpstr>
      <vt:lpstr>        21.2.2023</vt:lpstr>
      <vt:lpstr>        28.2.2023</vt:lpstr>
      <vt:lpstr>        10.3.2023</vt:lpstr>
      <vt:lpstr>        22.3.2023</vt:lpstr>
      <vt:lpstr>        20.6.2023</vt:lpstr>
      <vt:lpstr>        29.9.2023</vt:lpstr>
      <vt:lpstr>        2.11.2023</vt:lpstr>
      <vt:lpstr>        27.11.2023</vt:lpstr>
      <vt:lpstr>        9.1.2024</vt:lpstr>
      <vt:lpstr>        28.2.2024</vt:lpstr>
      <vt:lpstr>        19.3.2024</vt:lpstr>
    </vt:vector>
  </TitlesOfParts>
  <Company/>
  <LinksUpToDate>false</LinksUpToDate>
  <CharactersWithSpaces>35562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dc:creator>
  <cp:keywords/>
  <dc:description/>
  <cp:lastModifiedBy>Mladen</cp:lastModifiedBy>
  <cp:revision>6</cp:revision>
  <dcterms:created xsi:type="dcterms:W3CDTF">2024-11-30T08:44:00Z</dcterms:created>
  <dcterms:modified xsi:type="dcterms:W3CDTF">2024-11-30T10:38:00Z</dcterms:modified>
</cp:coreProperties>
</file>