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48B" w14:textId="77777777" w:rsidR="00F92DC0" w:rsidRPr="001C5B3D" w:rsidRDefault="00F92DC0" w:rsidP="00031A63">
      <w:pPr>
        <w:jc w:val="center"/>
        <w:rPr>
          <w:szCs w:val="24"/>
        </w:rPr>
      </w:pPr>
      <w:r w:rsidRPr="001C5B3D">
        <w:rPr>
          <w:szCs w:val="24"/>
        </w:rPr>
        <w:t>Šola za risanje in slikanje</w:t>
      </w:r>
    </w:p>
    <w:p w14:paraId="2584A108" w14:textId="6C228399" w:rsidR="002B1541" w:rsidRDefault="002B1541">
      <w:pPr>
        <w:rPr>
          <w:b/>
          <w:bCs/>
          <w:sz w:val="28"/>
          <w:szCs w:val="28"/>
        </w:rPr>
      </w:pPr>
    </w:p>
    <w:p w14:paraId="23484E9E" w14:textId="4C0343D6" w:rsidR="001C5B3D" w:rsidRPr="00680CD5" w:rsidRDefault="001C5B3D" w:rsidP="001C5B3D">
      <w:pPr>
        <w:rPr>
          <w:b/>
          <w:bCs/>
          <w:szCs w:val="24"/>
        </w:rPr>
      </w:pPr>
      <w:r w:rsidRPr="00680CD5">
        <w:rPr>
          <w:b/>
          <w:bCs/>
          <w:szCs w:val="24"/>
        </w:rPr>
        <w:t>Razpis za vpis</w:t>
      </w:r>
      <w:r w:rsidRPr="00680CD5">
        <w:rPr>
          <w:szCs w:val="24"/>
        </w:rPr>
        <w:t xml:space="preserve"> je objavljen</w:t>
      </w:r>
      <w:r w:rsidR="00E860A0" w:rsidRPr="00680CD5">
        <w:rPr>
          <w:szCs w:val="24"/>
        </w:rPr>
        <w:t xml:space="preserve"> </w:t>
      </w:r>
      <w:r w:rsidRPr="00680CD5">
        <w:rPr>
          <w:szCs w:val="24"/>
        </w:rPr>
        <w:t xml:space="preserve">na naši spletni strani </w:t>
      </w:r>
      <w:hyperlink r:id="rId5" w:history="1">
        <w:r w:rsidRPr="00680CD5">
          <w:rPr>
            <w:rStyle w:val="Hiperpovezava"/>
            <w:b/>
            <w:bCs/>
            <w:szCs w:val="24"/>
            <w:u w:val="none"/>
          </w:rPr>
          <w:t>www.arthouse-si.art</w:t>
        </w:r>
      </w:hyperlink>
    </w:p>
    <w:p w14:paraId="25A2291A" w14:textId="77777777" w:rsidR="00992D88" w:rsidRDefault="001C5B3D" w:rsidP="001C5B3D">
      <w:pPr>
        <w:rPr>
          <w:szCs w:val="24"/>
        </w:rPr>
      </w:pPr>
      <w:r w:rsidRPr="00680CD5">
        <w:rPr>
          <w:b/>
          <w:bCs/>
          <w:szCs w:val="24"/>
        </w:rPr>
        <w:t>Vpis je</w:t>
      </w:r>
      <w:r w:rsidR="00992D88" w:rsidRPr="00680CD5">
        <w:rPr>
          <w:b/>
          <w:bCs/>
          <w:szCs w:val="24"/>
        </w:rPr>
        <w:t xml:space="preserve"> možen do 30. septembra, oziroma do popolnitve vpisnih mest</w:t>
      </w:r>
      <w:r w:rsidR="00992D88" w:rsidRPr="00680CD5">
        <w:rPr>
          <w:szCs w:val="24"/>
        </w:rPr>
        <w:t>.</w:t>
      </w:r>
    </w:p>
    <w:p w14:paraId="2387A2D7" w14:textId="77777777" w:rsidR="004B044D" w:rsidRDefault="004B044D" w:rsidP="004B044D">
      <w:pPr>
        <w:rPr>
          <w:szCs w:val="24"/>
        </w:rPr>
      </w:pPr>
    </w:p>
    <w:p w14:paraId="24599805" w14:textId="4DCDAF6E" w:rsidR="004B044D" w:rsidRPr="004B044D" w:rsidRDefault="004B044D" w:rsidP="004B044D">
      <w:pPr>
        <w:rPr>
          <w:szCs w:val="24"/>
        </w:rPr>
      </w:pPr>
      <w:r w:rsidRPr="001C5B3D">
        <w:rPr>
          <w:szCs w:val="24"/>
        </w:rPr>
        <w:t xml:space="preserve">Za komunikacijo s šolo potrebujete e-poštni naslov, </w:t>
      </w:r>
      <w:r w:rsidRPr="00680CD5">
        <w:rPr>
          <w:szCs w:val="24"/>
          <w:u w:val="single"/>
        </w:rPr>
        <w:t>ki odraža vaše ime</w:t>
      </w:r>
      <w:r w:rsidRPr="001C5B3D">
        <w:rPr>
          <w:szCs w:val="24"/>
        </w:rPr>
        <w:t>. Če vaš e-naslov ne odraža vašega imena, kreirajte nov e-naslov</w:t>
      </w:r>
    </w:p>
    <w:p w14:paraId="3A79648A" w14:textId="77777777" w:rsidR="00E860A0" w:rsidRDefault="00E860A0" w:rsidP="00E860A0">
      <w:pPr>
        <w:rPr>
          <w:b/>
          <w:bCs/>
          <w:szCs w:val="24"/>
        </w:rPr>
      </w:pPr>
    </w:p>
    <w:p w14:paraId="2864ECC4" w14:textId="77777777" w:rsidR="00680CD5" w:rsidRDefault="00680CD5" w:rsidP="00680CD5">
      <w:pPr>
        <w:jc w:val="center"/>
        <w:rPr>
          <w:b/>
          <w:bCs/>
          <w:szCs w:val="24"/>
          <w:u w:val="single"/>
        </w:rPr>
      </w:pPr>
    </w:p>
    <w:p w14:paraId="155CA7D2" w14:textId="710D5AE5" w:rsidR="00E860A0" w:rsidRPr="00680CD5" w:rsidRDefault="00680CD5" w:rsidP="00680CD5">
      <w:pPr>
        <w:jc w:val="center"/>
        <w:rPr>
          <w:b/>
          <w:bCs/>
          <w:szCs w:val="24"/>
          <w:u w:val="single"/>
        </w:rPr>
      </w:pPr>
      <w:r w:rsidRPr="00680CD5">
        <w:rPr>
          <w:b/>
          <w:bCs/>
          <w:szCs w:val="24"/>
          <w:u w:val="single"/>
        </w:rPr>
        <w:t>Pred pričetkom vpisa v eVŠ obvezno preberite ta navodila</w:t>
      </w:r>
    </w:p>
    <w:p w14:paraId="50179E10" w14:textId="77777777" w:rsidR="00E860A0" w:rsidRDefault="00E860A0" w:rsidP="00E860A0">
      <w:pPr>
        <w:rPr>
          <w:b/>
          <w:bCs/>
          <w:szCs w:val="24"/>
        </w:rPr>
      </w:pPr>
    </w:p>
    <w:p w14:paraId="579904CA" w14:textId="3517A68D" w:rsidR="004B044D" w:rsidRPr="00E860A0" w:rsidRDefault="00E860A0" w:rsidP="001C5B3D">
      <w:pPr>
        <w:rPr>
          <w:b/>
          <w:bCs/>
          <w:szCs w:val="24"/>
        </w:rPr>
      </w:pPr>
      <w:r w:rsidRPr="001C5B3D">
        <w:rPr>
          <w:b/>
          <w:bCs/>
          <w:szCs w:val="24"/>
        </w:rPr>
        <w:t>Prijava k vpisu na portalu eVŠ</w:t>
      </w:r>
    </w:p>
    <w:p w14:paraId="16BA6BB0" w14:textId="257ED970" w:rsidR="00EB2BFC" w:rsidRPr="004B044D" w:rsidRDefault="001C5B3D">
      <w:pPr>
        <w:rPr>
          <w:szCs w:val="24"/>
        </w:rPr>
      </w:pPr>
      <w:r w:rsidRPr="00992D88">
        <w:rPr>
          <w:szCs w:val="24"/>
        </w:rPr>
        <w:t xml:space="preserve"> </w:t>
      </w:r>
    </w:p>
    <w:p w14:paraId="1D87285A" w14:textId="0704CBEC" w:rsidR="00DE35E0" w:rsidRPr="00680CD5" w:rsidRDefault="00EB2BFC" w:rsidP="00680CD5">
      <w:pPr>
        <w:numPr>
          <w:ilvl w:val="0"/>
          <w:numId w:val="9"/>
        </w:numPr>
        <w:spacing w:line="276" w:lineRule="auto"/>
        <w:rPr>
          <w:szCs w:val="24"/>
        </w:rPr>
      </w:pPr>
      <w:r w:rsidRPr="004B044D">
        <w:rPr>
          <w:szCs w:val="24"/>
        </w:rPr>
        <w:t xml:space="preserve">K vpisu se prijavite </w:t>
      </w:r>
      <w:r w:rsidR="00F92DC0" w:rsidRPr="004B044D">
        <w:rPr>
          <w:szCs w:val="24"/>
        </w:rPr>
        <w:t xml:space="preserve">na </w:t>
      </w:r>
      <w:r w:rsidR="001C5B3D" w:rsidRPr="004B044D">
        <w:rPr>
          <w:szCs w:val="24"/>
        </w:rPr>
        <w:t xml:space="preserve">portalu </w:t>
      </w:r>
      <w:hyperlink r:id="rId6" w:history="1">
        <w:r w:rsidRPr="004B044D">
          <w:rPr>
            <w:rStyle w:val="Hiperpovezava"/>
            <w:b/>
            <w:bCs/>
            <w:szCs w:val="24"/>
          </w:rPr>
          <w:t>https://portal.evs.gov.si/prijava/</w:t>
        </w:r>
      </w:hyperlink>
    </w:p>
    <w:p w14:paraId="0BBA2F64" w14:textId="15764F33" w:rsidR="00DE35E0" w:rsidRPr="00680CD5" w:rsidRDefault="00DE35E0" w:rsidP="00680CD5">
      <w:pPr>
        <w:numPr>
          <w:ilvl w:val="0"/>
          <w:numId w:val="9"/>
        </w:numPr>
        <w:spacing w:line="276" w:lineRule="auto"/>
        <w:rPr>
          <w:szCs w:val="24"/>
        </w:rPr>
      </w:pPr>
      <w:r w:rsidRPr="001C5B3D">
        <w:rPr>
          <w:szCs w:val="24"/>
        </w:rPr>
        <w:t xml:space="preserve">Klik na </w:t>
      </w:r>
      <w:r w:rsidRPr="001C5B3D">
        <w:rPr>
          <w:b/>
          <w:bCs/>
          <w:szCs w:val="24"/>
        </w:rPr>
        <w:t xml:space="preserve">Nadaljuj k prijavi s SI-PASS </w:t>
      </w:r>
      <w:r w:rsidRPr="001C5B3D">
        <w:rPr>
          <w:szCs w:val="24"/>
        </w:rPr>
        <w:t xml:space="preserve">prikaže možnost prijav. Najenostavnejši način je </w:t>
      </w:r>
      <w:r w:rsidRPr="001C5B3D">
        <w:rPr>
          <w:b/>
          <w:bCs/>
          <w:szCs w:val="24"/>
        </w:rPr>
        <w:t>Uporabniško ime in geslo</w:t>
      </w:r>
    </w:p>
    <w:p w14:paraId="6C1F5705" w14:textId="1053311A" w:rsidR="00DE35E0" w:rsidRPr="00680CD5" w:rsidRDefault="00DE35E0" w:rsidP="00680CD5">
      <w:pPr>
        <w:numPr>
          <w:ilvl w:val="0"/>
          <w:numId w:val="9"/>
        </w:numPr>
        <w:spacing w:line="276" w:lineRule="auto"/>
        <w:rPr>
          <w:szCs w:val="24"/>
        </w:rPr>
      </w:pPr>
      <w:r>
        <w:rPr>
          <w:szCs w:val="24"/>
        </w:rPr>
        <w:t>Po vrsti vpisujte vse zahtevano</w:t>
      </w:r>
    </w:p>
    <w:p w14:paraId="3B050AFF" w14:textId="5B2CE631" w:rsidR="00D33635" w:rsidRPr="00680CD5" w:rsidRDefault="00DE35E0" w:rsidP="00680CD5">
      <w:pPr>
        <w:numPr>
          <w:ilvl w:val="0"/>
          <w:numId w:val="9"/>
        </w:numPr>
        <w:spacing w:line="276" w:lineRule="auto"/>
        <w:rPr>
          <w:b/>
          <w:bCs/>
          <w:szCs w:val="24"/>
        </w:rPr>
      </w:pPr>
      <w:r>
        <w:rPr>
          <w:szCs w:val="24"/>
        </w:rPr>
        <w:t xml:space="preserve">Vrsta zavoda: </w:t>
      </w:r>
      <w:r w:rsidRPr="00DE35E0">
        <w:rPr>
          <w:b/>
          <w:bCs/>
          <w:szCs w:val="24"/>
        </w:rPr>
        <w:t>Zasebni visokošolski zavod</w:t>
      </w:r>
    </w:p>
    <w:p w14:paraId="124A081C" w14:textId="26D8F27C" w:rsidR="00EF2301" w:rsidRPr="00680CD5" w:rsidRDefault="00D33635" w:rsidP="00680CD5">
      <w:pPr>
        <w:numPr>
          <w:ilvl w:val="0"/>
          <w:numId w:val="9"/>
        </w:numPr>
        <w:spacing w:line="276" w:lineRule="auto"/>
        <w:rPr>
          <w:szCs w:val="24"/>
        </w:rPr>
      </w:pPr>
      <w:r>
        <w:rPr>
          <w:b/>
          <w:bCs/>
          <w:szCs w:val="24"/>
        </w:rPr>
        <w:t xml:space="preserve">Izberite razpis za vpis </w:t>
      </w:r>
      <w:r w:rsidRPr="00D33635">
        <w:rPr>
          <w:szCs w:val="24"/>
        </w:rPr>
        <w:t>(Razpis za vpis Šole za risanje in slikanje</w:t>
      </w:r>
      <w:r w:rsidR="00DE35E0">
        <w:rPr>
          <w:szCs w:val="24"/>
        </w:rPr>
        <w:t xml:space="preserve"> </w:t>
      </w:r>
      <w:r w:rsidRPr="00D33635">
        <w:rPr>
          <w:szCs w:val="24"/>
        </w:rPr>
        <w:t xml:space="preserve">v dodiplomski študijski program </w:t>
      </w:r>
      <w:r w:rsidR="00DE35E0">
        <w:rPr>
          <w:szCs w:val="24"/>
        </w:rPr>
        <w:t xml:space="preserve">Slikarstvo </w:t>
      </w:r>
      <w:r w:rsidRPr="00D33635">
        <w:rPr>
          <w:szCs w:val="24"/>
        </w:rPr>
        <w:t>v študijskem letu 202</w:t>
      </w:r>
      <w:r w:rsidR="00DE35E0">
        <w:rPr>
          <w:szCs w:val="24"/>
        </w:rPr>
        <w:t>5</w:t>
      </w:r>
      <w:r w:rsidRPr="00D33635">
        <w:rPr>
          <w:szCs w:val="24"/>
        </w:rPr>
        <w:t>/202</w:t>
      </w:r>
      <w:r w:rsidR="00DE35E0">
        <w:rPr>
          <w:szCs w:val="24"/>
        </w:rPr>
        <w:t>6</w:t>
      </w:r>
      <w:r>
        <w:rPr>
          <w:szCs w:val="24"/>
        </w:rPr>
        <w:t>)</w:t>
      </w:r>
    </w:p>
    <w:p w14:paraId="7248194C" w14:textId="1FA95289" w:rsidR="001C5B3D" w:rsidRPr="00680CD5" w:rsidRDefault="00D33635" w:rsidP="00680CD5">
      <w:pPr>
        <w:numPr>
          <w:ilvl w:val="0"/>
          <w:numId w:val="9"/>
        </w:numPr>
        <w:spacing w:line="276" w:lineRule="auto"/>
        <w:rPr>
          <w:szCs w:val="24"/>
        </w:rPr>
      </w:pPr>
      <w:r w:rsidRPr="00D33635">
        <w:rPr>
          <w:b/>
          <w:bCs/>
          <w:szCs w:val="24"/>
        </w:rPr>
        <w:t>Vrsta prijave:</w:t>
      </w:r>
      <w:r>
        <w:rPr>
          <w:szCs w:val="24"/>
        </w:rPr>
        <w:t xml:space="preserve"> </w:t>
      </w:r>
      <w:r w:rsidR="00F4775B" w:rsidRPr="001C5B3D">
        <w:rPr>
          <w:szCs w:val="24"/>
        </w:rPr>
        <w:t>Pri</w:t>
      </w:r>
      <w:r w:rsidR="001C5B3D">
        <w:rPr>
          <w:szCs w:val="24"/>
        </w:rPr>
        <w:t>javljate se v 1. letnik</w:t>
      </w:r>
      <w:r w:rsidR="00680CD5">
        <w:rPr>
          <w:szCs w:val="24"/>
        </w:rPr>
        <w:t xml:space="preserve"> (</w:t>
      </w:r>
      <w:r w:rsidR="001C5B3D">
        <w:rPr>
          <w:szCs w:val="24"/>
        </w:rPr>
        <w:t>če imate pogoje za vpis v višji letnik, vas bo šola ustrezno razvrstila</w:t>
      </w:r>
      <w:r w:rsidR="00680CD5">
        <w:rPr>
          <w:szCs w:val="24"/>
        </w:rPr>
        <w:t>)</w:t>
      </w:r>
      <w:r w:rsidR="001C5B3D">
        <w:rPr>
          <w:szCs w:val="24"/>
        </w:rPr>
        <w:t>.</w:t>
      </w:r>
    </w:p>
    <w:p w14:paraId="00A9EC7A" w14:textId="5E346878" w:rsidR="00680CD5" w:rsidRPr="00680CD5" w:rsidRDefault="001C5B3D" w:rsidP="00680CD5">
      <w:pPr>
        <w:numPr>
          <w:ilvl w:val="0"/>
          <w:numId w:val="9"/>
        </w:numPr>
        <w:spacing w:line="276" w:lineRule="auto"/>
        <w:rPr>
          <w:b/>
          <w:bCs/>
          <w:szCs w:val="24"/>
        </w:rPr>
      </w:pPr>
      <w:r w:rsidRPr="00680CD5">
        <w:rPr>
          <w:b/>
          <w:bCs/>
          <w:szCs w:val="24"/>
        </w:rPr>
        <w:t>Natisnjene e-prijave vam ni potrebno pošiljati po pošti</w:t>
      </w:r>
    </w:p>
    <w:p w14:paraId="000DAC42" w14:textId="5017D1BF" w:rsidR="001C5B3D" w:rsidRPr="00680CD5" w:rsidRDefault="00680CD5" w:rsidP="00680CD5">
      <w:pPr>
        <w:numPr>
          <w:ilvl w:val="0"/>
          <w:numId w:val="9"/>
        </w:num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Prilog ni potrebbno dodajati</w:t>
      </w:r>
    </w:p>
    <w:p w14:paraId="290EA86A" w14:textId="76930EEE" w:rsidR="00544F86" w:rsidRPr="005E4C10" w:rsidRDefault="00A5765B" w:rsidP="00680CD5">
      <w:pPr>
        <w:numPr>
          <w:ilvl w:val="0"/>
          <w:numId w:val="9"/>
        </w:numPr>
        <w:spacing w:line="276" w:lineRule="auto"/>
        <w:rPr>
          <w:szCs w:val="24"/>
        </w:rPr>
      </w:pPr>
      <w:r w:rsidRPr="001C5B3D">
        <w:rPr>
          <w:szCs w:val="24"/>
        </w:rPr>
        <w:t>Z</w:t>
      </w:r>
      <w:r w:rsidR="0017628C" w:rsidRPr="001C5B3D">
        <w:rPr>
          <w:szCs w:val="24"/>
        </w:rPr>
        <w:t xml:space="preserve">adnji dan za oddajo prijave je </w:t>
      </w:r>
      <w:r w:rsidR="0017628C" w:rsidRPr="00992D88">
        <w:rPr>
          <w:b/>
          <w:bCs/>
          <w:szCs w:val="24"/>
        </w:rPr>
        <w:t>30. 9.</w:t>
      </w:r>
      <w:r w:rsidR="00F92DC0" w:rsidRPr="001C5B3D">
        <w:rPr>
          <w:szCs w:val="24"/>
        </w:rPr>
        <w:t xml:space="preserve"> vendar pričakujemo, da to storite</w:t>
      </w:r>
      <w:r w:rsidR="008776B2" w:rsidRPr="001C5B3D">
        <w:rPr>
          <w:szCs w:val="24"/>
        </w:rPr>
        <w:t xml:space="preserve"> </w:t>
      </w:r>
      <w:r w:rsidR="008776B2" w:rsidRPr="003C0034">
        <w:rPr>
          <w:b/>
          <w:bCs/>
          <w:szCs w:val="24"/>
        </w:rPr>
        <w:t>najkasneje</w:t>
      </w:r>
      <w:r w:rsidR="00F92DC0" w:rsidRPr="003C0034">
        <w:rPr>
          <w:b/>
          <w:bCs/>
          <w:szCs w:val="24"/>
        </w:rPr>
        <w:t xml:space="preserve"> </w:t>
      </w:r>
      <w:r w:rsidR="008776B2" w:rsidRPr="003C0034">
        <w:rPr>
          <w:b/>
          <w:bCs/>
          <w:szCs w:val="24"/>
          <w:u w:val="single"/>
        </w:rPr>
        <w:t xml:space="preserve">do </w:t>
      </w:r>
      <w:r w:rsidR="008776B2" w:rsidRPr="00992D88">
        <w:rPr>
          <w:b/>
          <w:bCs/>
          <w:szCs w:val="24"/>
          <w:u w:val="single"/>
        </w:rPr>
        <w:t>20. 9. 2023</w:t>
      </w:r>
      <w:r w:rsidR="00100927">
        <w:rPr>
          <w:b/>
          <w:bCs/>
          <w:szCs w:val="24"/>
          <w:u w:val="single"/>
        </w:rPr>
        <w:t>.</w:t>
      </w:r>
      <w:r w:rsidR="005E4C10">
        <w:rPr>
          <w:b/>
          <w:bCs/>
          <w:szCs w:val="24"/>
          <w:u w:val="single"/>
        </w:rPr>
        <w:t xml:space="preserve"> </w:t>
      </w:r>
      <w:r w:rsidR="005E4C10" w:rsidRPr="005E4C10">
        <w:rPr>
          <w:szCs w:val="24"/>
        </w:rPr>
        <w:t>(30. 9. je tudi zadnji dan vpisa)</w:t>
      </w:r>
    </w:p>
    <w:p w14:paraId="14B6BC1D" w14:textId="77777777" w:rsidR="00992D88" w:rsidRDefault="00992D88" w:rsidP="00992D88">
      <w:pPr>
        <w:rPr>
          <w:b/>
          <w:bCs/>
          <w:szCs w:val="24"/>
          <w:u w:val="single"/>
        </w:rPr>
      </w:pPr>
    </w:p>
    <w:p w14:paraId="60A1C24D" w14:textId="77777777" w:rsidR="00680CD5" w:rsidRPr="00680CD5" w:rsidRDefault="00680CD5" w:rsidP="00680CD5">
      <w:pPr>
        <w:numPr>
          <w:ilvl w:val="0"/>
          <w:numId w:val="9"/>
        </w:numPr>
        <w:spacing w:line="276" w:lineRule="auto"/>
        <w:rPr>
          <w:b/>
          <w:bCs/>
          <w:szCs w:val="24"/>
        </w:rPr>
      </w:pPr>
      <w:r w:rsidRPr="00680CD5">
        <w:rPr>
          <w:b/>
          <w:bCs/>
          <w:szCs w:val="24"/>
        </w:rPr>
        <w:t>Ko šola prijavo zabeleži, vas prične voditi po vpisnem postopku.</w:t>
      </w:r>
    </w:p>
    <w:p w14:paraId="325FAA46" w14:textId="77777777" w:rsidR="00544F86" w:rsidRPr="001C5B3D" w:rsidRDefault="00544F86" w:rsidP="001C5B3D">
      <w:pPr>
        <w:pStyle w:val="Odstavekseznama"/>
        <w:rPr>
          <w:szCs w:val="24"/>
        </w:rPr>
      </w:pPr>
    </w:p>
    <w:p w14:paraId="797E1A40" w14:textId="2990F8EC" w:rsidR="00EB2BFC" w:rsidRDefault="00EB2BFC">
      <w:pPr>
        <w:rPr>
          <w:szCs w:val="24"/>
        </w:rPr>
      </w:pPr>
    </w:p>
    <w:p w14:paraId="292E1543" w14:textId="77777777" w:rsidR="00992D88" w:rsidRDefault="00992D88">
      <w:pPr>
        <w:rPr>
          <w:b/>
          <w:bCs/>
          <w:szCs w:val="24"/>
        </w:rPr>
      </w:pPr>
    </w:p>
    <w:p w14:paraId="735D49A1" w14:textId="77777777" w:rsidR="00DD2464" w:rsidRDefault="00DD2464" w:rsidP="00D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4"/>
        </w:rPr>
      </w:pPr>
    </w:p>
    <w:p w14:paraId="5B1D67B7" w14:textId="13064A4E" w:rsidR="00992D88" w:rsidRDefault="00992D88" w:rsidP="00D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u w:val="single"/>
        </w:rPr>
      </w:pPr>
      <w:r w:rsidRPr="00992D88">
        <w:rPr>
          <w:b/>
          <w:bCs/>
          <w:szCs w:val="24"/>
        </w:rPr>
        <w:t>Pomnite:</w:t>
      </w:r>
      <w:r>
        <w:rPr>
          <w:szCs w:val="24"/>
        </w:rPr>
        <w:t xml:space="preserve"> vpisnih dokumentov ne smete pošiljati po pošti- vsa komunikacija s šolo poteka online</w:t>
      </w:r>
      <w:r w:rsidR="00DD2464">
        <w:rPr>
          <w:szCs w:val="24"/>
        </w:rPr>
        <w:t>:</w:t>
      </w:r>
      <w:r>
        <w:rPr>
          <w:szCs w:val="24"/>
        </w:rPr>
        <w:t xml:space="preserve"> e-naslov </w:t>
      </w:r>
      <w:hyperlink r:id="rId7" w:history="1">
        <w:r w:rsidRPr="00FE5FF1">
          <w:rPr>
            <w:rStyle w:val="Hiperpovezava"/>
            <w:szCs w:val="24"/>
          </w:rPr>
          <w:t>arthouse2012@gmail.com</w:t>
        </w:r>
      </w:hyperlink>
    </w:p>
    <w:p w14:paraId="3BBB144B" w14:textId="77777777" w:rsidR="00DD2464" w:rsidRDefault="00DD2464" w:rsidP="00D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u w:val="single"/>
        </w:rPr>
      </w:pPr>
    </w:p>
    <w:p w14:paraId="5E525E7A" w14:textId="77777777" w:rsidR="00992D88" w:rsidRDefault="00992D88">
      <w:pPr>
        <w:rPr>
          <w:szCs w:val="24"/>
          <w:u w:val="single"/>
        </w:rPr>
      </w:pPr>
    </w:p>
    <w:p w14:paraId="7C1382DB" w14:textId="66441E7C" w:rsidR="00992D88" w:rsidRPr="00992D88" w:rsidRDefault="00992D88">
      <w:pPr>
        <w:rPr>
          <w:szCs w:val="24"/>
          <w:u w:val="single"/>
        </w:rPr>
      </w:pPr>
      <w:r w:rsidRPr="00992D88">
        <w:rPr>
          <w:szCs w:val="24"/>
          <w:u w:val="single"/>
        </w:rPr>
        <w:t xml:space="preserve"> </w:t>
      </w:r>
    </w:p>
    <w:p w14:paraId="2EF8CA55" w14:textId="77777777" w:rsidR="00F92DC0" w:rsidRPr="001C5B3D" w:rsidRDefault="00F92DC0">
      <w:pPr>
        <w:rPr>
          <w:szCs w:val="24"/>
        </w:rPr>
      </w:pPr>
    </w:p>
    <w:sectPr w:rsidR="00F92DC0" w:rsidRPr="001C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BCA"/>
    <w:multiLevelType w:val="hybridMultilevel"/>
    <w:tmpl w:val="FDE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AA"/>
    <w:multiLevelType w:val="hybridMultilevel"/>
    <w:tmpl w:val="E33E65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47C35"/>
    <w:multiLevelType w:val="hybridMultilevel"/>
    <w:tmpl w:val="AB9621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1514"/>
    <w:multiLevelType w:val="hybridMultilevel"/>
    <w:tmpl w:val="91FC1C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5A10"/>
    <w:multiLevelType w:val="hybridMultilevel"/>
    <w:tmpl w:val="CF184F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9CF"/>
    <w:multiLevelType w:val="hybridMultilevel"/>
    <w:tmpl w:val="9B827A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63C78"/>
    <w:multiLevelType w:val="hybridMultilevel"/>
    <w:tmpl w:val="2CD450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2559B"/>
    <w:multiLevelType w:val="hybridMultilevel"/>
    <w:tmpl w:val="AD08B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63812"/>
    <w:multiLevelType w:val="hybridMultilevel"/>
    <w:tmpl w:val="CC764E96"/>
    <w:lvl w:ilvl="0" w:tplc="CD92E1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89648">
    <w:abstractNumId w:val="0"/>
  </w:num>
  <w:num w:numId="2" w16cid:durableId="395594578">
    <w:abstractNumId w:val="5"/>
  </w:num>
  <w:num w:numId="3" w16cid:durableId="1991247037">
    <w:abstractNumId w:val="7"/>
  </w:num>
  <w:num w:numId="4" w16cid:durableId="230387123">
    <w:abstractNumId w:val="2"/>
  </w:num>
  <w:num w:numId="5" w16cid:durableId="1854341951">
    <w:abstractNumId w:val="3"/>
  </w:num>
  <w:num w:numId="6" w16cid:durableId="386733172">
    <w:abstractNumId w:val="6"/>
  </w:num>
  <w:num w:numId="7" w16cid:durableId="297295984">
    <w:abstractNumId w:val="8"/>
  </w:num>
  <w:num w:numId="8" w16cid:durableId="316496646">
    <w:abstractNumId w:val="4"/>
  </w:num>
  <w:num w:numId="9" w16cid:durableId="104047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FC"/>
    <w:rsid w:val="00031A63"/>
    <w:rsid w:val="00042300"/>
    <w:rsid w:val="00065D67"/>
    <w:rsid w:val="0009728F"/>
    <w:rsid w:val="00100927"/>
    <w:rsid w:val="0017628C"/>
    <w:rsid w:val="001C5B3D"/>
    <w:rsid w:val="002B1541"/>
    <w:rsid w:val="003C0034"/>
    <w:rsid w:val="004B044D"/>
    <w:rsid w:val="00544F86"/>
    <w:rsid w:val="0058216F"/>
    <w:rsid w:val="005829F4"/>
    <w:rsid w:val="005B740A"/>
    <w:rsid w:val="005E4C10"/>
    <w:rsid w:val="006267D8"/>
    <w:rsid w:val="00680CD5"/>
    <w:rsid w:val="00731C4B"/>
    <w:rsid w:val="0084356D"/>
    <w:rsid w:val="008776B2"/>
    <w:rsid w:val="00921043"/>
    <w:rsid w:val="00992D88"/>
    <w:rsid w:val="00A42999"/>
    <w:rsid w:val="00A5765B"/>
    <w:rsid w:val="00BD7C7E"/>
    <w:rsid w:val="00D33635"/>
    <w:rsid w:val="00D971DF"/>
    <w:rsid w:val="00DD2464"/>
    <w:rsid w:val="00DE35E0"/>
    <w:rsid w:val="00DE6CB1"/>
    <w:rsid w:val="00DF76EF"/>
    <w:rsid w:val="00E40382"/>
    <w:rsid w:val="00E860A0"/>
    <w:rsid w:val="00EB2BFC"/>
    <w:rsid w:val="00EE1945"/>
    <w:rsid w:val="00EF2301"/>
    <w:rsid w:val="00F2664D"/>
    <w:rsid w:val="00F4775B"/>
    <w:rsid w:val="00F7580D"/>
    <w:rsid w:val="00F7635B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266B"/>
  <w15:chartTrackingRefBased/>
  <w15:docId w15:val="{F6AE5AC2-28C1-4E44-AE17-962E9F97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044D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B2BF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2BF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F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house20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evs.gov.si/prijava/" TargetMode="External"/><Relationship Id="rId5" Type="http://schemas.openxmlformats.org/officeDocument/2006/relationships/hyperlink" Target="http://www.arthouse-si.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18</cp:revision>
  <dcterms:created xsi:type="dcterms:W3CDTF">2022-04-09T14:33:00Z</dcterms:created>
  <dcterms:modified xsi:type="dcterms:W3CDTF">2025-04-13T08:57:00Z</dcterms:modified>
</cp:coreProperties>
</file>