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DD90" w14:textId="5BE6AF85" w:rsidR="00B15EBB" w:rsidRPr="00F45FBC" w:rsidRDefault="00D05FBB" w:rsidP="000577A4">
      <w:pPr>
        <w:rPr>
          <w:b/>
          <w:bCs/>
          <w:color w:val="2E74B5" w:themeColor="accent5" w:themeShade="BF"/>
          <w:sz w:val="28"/>
          <w:szCs w:val="28"/>
        </w:rPr>
      </w:pPr>
      <w:r w:rsidRPr="00F45FBC">
        <w:rPr>
          <w:b/>
          <w:bCs/>
          <w:color w:val="2E74B5" w:themeColor="accent5" w:themeShade="BF"/>
          <w:sz w:val="28"/>
          <w:szCs w:val="28"/>
        </w:rPr>
        <w:t>Šola za risanje in slikanje</w:t>
      </w:r>
      <w:r w:rsidR="00115273" w:rsidRPr="00F45FBC">
        <w:rPr>
          <w:b/>
          <w:bCs/>
          <w:color w:val="2E74B5" w:themeColor="accent5" w:themeShade="BF"/>
          <w:sz w:val="28"/>
          <w:szCs w:val="28"/>
        </w:rPr>
        <w:t xml:space="preserve"> - </w:t>
      </w:r>
      <w:r w:rsidR="00CD3B54" w:rsidRPr="00F45FBC">
        <w:rPr>
          <w:b/>
          <w:bCs/>
          <w:color w:val="2E74B5" w:themeColor="accent5" w:themeShade="BF"/>
          <w:sz w:val="28"/>
          <w:szCs w:val="28"/>
        </w:rPr>
        <w:t>s</w:t>
      </w:r>
      <w:r w:rsidR="00B15EBB" w:rsidRPr="00F45FBC">
        <w:rPr>
          <w:b/>
          <w:bCs/>
          <w:color w:val="2E74B5" w:themeColor="accent5" w:themeShade="BF"/>
          <w:sz w:val="28"/>
          <w:szCs w:val="28"/>
        </w:rPr>
        <w:t>amostojni visokošolski zavod</w:t>
      </w:r>
    </w:p>
    <w:p w14:paraId="3BE86160" w14:textId="150E94FC" w:rsidR="00F45FBC" w:rsidRPr="004B1CE3" w:rsidRDefault="00F45FBC" w:rsidP="000577A4">
      <w:pPr>
        <w:rPr>
          <w:color w:val="2E74B5" w:themeColor="accent5" w:themeShade="BF"/>
          <w:szCs w:val="24"/>
        </w:rPr>
      </w:pPr>
      <w:r w:rsidRPr="004B1CE3">
        <w:rPr>
          <w:color w:val="2E74B5" w:themeColor="accent5" w:themeShade="BF"/>
          <w:szCs w:val="24"/>
        </w:rPr>
        <w:t>Izredni visokošolski študij »Slikarstvo« (slikarstvo, lepe umetnosti, moderne vizualne prakse)</w:t>
      </w:r>
    </w:p>
    <w:p w14:paraId="76070215" w14:textId="30A78973" w:rsidR="00F05352" w:rsidRPr="004B1AFB" w:rsidRDefault="00F05352" w:rsidP="00B15EBB">
      <w:pPr>
        <w:jc w:val="center"/>
        <w:rPr>
          <w:iCs/>
          <w:color w:val="2E74B5" w:themeColor="accent5" w:themeShade="BF"/>
          <w:szCs w:val="24"/>
        </w:rPr>
      </w:pPr>
    </w:p>
    <w:p w14:paraId="53A10CC3" w14:textId="4E34D5E8" w:rsidR="000577A4" w:rsidRDefault="000577A4" w:rsidP="000577A4">
      <w:pPr>
        <w:rPr>
          <w:b/>
          <w:bCs/>
          <w:color w:val="2E74B5" w:themeColor="accent5" w:themeShade="BF"/>
          <w:szCs w:val="24"/>
        </w:rPr>
      </w:pPr>
    </w:p>
    <w:p w14:paraId="37D07F58" w14:textId="77777777" w:rsidR="00232FED" w:rsidRDefault="00232FED" w:rsidP="00232FED">
      <w:pPr>
        <w:rPr>
          <w:color w:val="2E74B5" w:themeColor="accent5" w:themeShade="BF"/>
          <w:szCs w:val="24"/>
        </w:rPr>
      </w:pPr>
    </w:p>
    <w:p w14:paraId="504E8B50" w14:textId="77777777" w:rsidR="00232FED" w:rsidRDefault="00232FED" w:rsidP="00232FED">
      <w:pPr>
        <w:rPr>
          <w:color w:val="2E74B5" w:themeColor="accent5" w:themeShade="BF"/>
          <w:szCs w:val="24"/>
        </w:rPr>
      </w:pPr>
    </w:p>
    <w:p w14:paraId="27DB9A2C" w14:textId="54B21EA5" w:rsidR="00232FED" w:rsidRPr="00232FED" w:rsidRDefault="00232FED" w:rsidP="00232FED">
      <w:pPr>
        <w:rPr>
          <w:color w:val="2E74B5" w:themeColor="accent5" w:themeShade="BF"/>
          <w:szCs w:val="24"/>
        </w:rPr>
      </w:pPr>
      <w:r w:rsidRPr="00232FED">
        <w:rPr>
          <w:color w:val="2E74B5" w:themeColor="accent5" w:themeShade="BF"/>
          <w:szCs w:val="24"/>
        </w:rPr>
        <w:t xml:space="preserve">ONLINE INFORMATIVNA URA ( V SLOVENSKEM JEZIKU ) </w:t>
      </w:r>
      <w:r w:rsidRPr="00232FED">
        <w:rPr>
          <w:color w:val="2E74B5" w:themeColor="accent5" w:themeShade="BF"/>
          <w:szCs w:val="24"/>
          <w:u w:val="single"/>
        </w:rPr>
        <w:t>ZA I. + II. STOPNJO</w:t>
      </w:r>
    </w:p>
    <w:p w14:paraId="5BFEFEBF" w14:textId="607FBA94" w:rsidR="00232FED" w:rsidRDefault="00232FED" w:rsidP="000577A4">
      <w:pPr>
        <w:rPr>
          <w:b/>
          <w:bCs/>
          <w:color w:val="2E74B5" w:themeColor="accent5" w:themeShade="BF"/>
          <w:szCs w:val="24"/>
        </w:rPr>
      </w:pPr>
    </w:p>
    <w:p w14:paraId="421A053B" w14:textId="77777777" w:rsidR="00232FED" w:rsidRPr="00232FED" w:rsidRDefault="00232FED" w:rsidP="00232FED">
      <w:pPr>
        <w:numPr>
          <w:ilvl w:val="0"/>
          <w:numId w:val="15"/>
        </w:numPr>
        <w:rPr>
          <w:b/>
          <w:bCs/>
          <w:color w:val="2E74B5" w:themeColor="accent5" w:themeShade="BF"/>
          <w:szCs w:val="24"/>
        </w:rPr>
      </w:pPr>
      <w:r w:rsidRPr="00232FED">
        <w:rPr>
          <w:b/>
          <w:bCs/>
          <w:color w:val="2E74B5" w:themeColor="accent5" w:themeShade="BF"/>
          <w:szCs w:val="24"/>
        </w:rPr>
        <w:t>torek, 16. maj 2023 ob 19.00</w:t>
      </w:r>
    </w:p>
    <w:p w14:paraId="7B477023" w14:textId="77777777" w:rsidR="00232FED" w:rsidRPr="00232FED" w:rsidRDefault="00232FED" w:rsidP="00232FED">
      <w:pPr>
        <w:numPr>
          <w:ilvl w:val="0"/>
          <w:numId w:val="15"/>
        </w:numPr>
        <w:rPr>
          <w:b/>
          <w:bCs/>
          <w:color w:val="2E74B5" w:themeColor="accent5" w:themeShade="BF"/>
          <w:szCs w:val="24"/>
        </w:rPr>
      </w:pPr>
      <w:r w:rsidRPr="00232FED">
        <w:rPr>
          <w:b/>
          <w:bCs/>
          <w:color w:val="2E74B5" w:themeColor="accent5" w:themeShade="BF"/>
          <w:szCs w:val="24"/>
        </w:rPr>
        <w:t>torek, 19. september 2023 ob 19.00</w:t>
      </w:r>
    </w:p>
    <w:p w14:paraId="3A24EB07" w14:textId="77777777" w:rsidR="00232FED" w:rsidRDefault="00232FED" w:rsidP="00232FED">
      <w:pPr>
        <w:rPr>
          <w:b/>
          <w:bCs/>
          <w:color w:val="2E74B5" w:themeColor="accent5" w:themeShade="BF"/>
          <w:szCs w:val="24"/>
        </w:rPr>
      </w:pPr>
    </w:p>
    <w:p w14:paraId="43EA1FAA" w14:textId="04ED0DF0" w:rsidR="00232FED" w:rsidRPr="00232FED" w:rsidRDefault="00232FED" w:rsidP="00232FED">
      <w:pPr>
        <w:rPr>
          <w:b/>
          <w:bCs/>
          <w:color w:val="2E74B5" w:themeColor="accent5" w:themeShade="BF"/>
          <w:szCs w:val="24"/>
        </w:rPr>
      </w:pPr>
      <w:r>
        <w:rPr>
          <w:b/>
          <w:bCs/>
          <w:color w:val="2E74B5" w:themeColor="accent5" w:themeShade="BF"/>
          <w:szCs w:val="24"/>
        </w:rPr>
        <w:t>V</w:t>
      </w:r>
      <w:r w:rsidRPr="00232FED">
        <w:rPr>
          <w:b/>
          <w:bCs/>
          <w:color w:val="2E74B5" w:themeColor="accent5" w:themeShade="BF"/>
          <w:szCs w:val="24"/>
        </w:rPr>
        <w:t>sem, ki ste iskali informacije</w:t>
      </w:r>
      <w:r>
        <w:rPr>
          <w:b/>
          <w:bCs/>
          <w:color w:val="2E74B5" w:themeColor="accent5" w:themeShade="BF"/>
          <w:szCs w:val="24"/>
        </w:rPr>
        <w:t xml:space="preserve"> o šoli, bomo po e-pošti avtomatično posredovali povezavo za sodelovanje na informativni uri,</w:t>
      </w:r>
      <w:r w:rsidRPr="00232FED">
        <w:rPr>
          <w:b/>
          <w:bCs/>
          <w:color w:val="2E74B5" w:themeColor="accent5" w:themeShade="BF"/>
          <w:szCs w:val="24"/>
        </w:rPr>
        <w:t xml:space="preserve"> </w:t>
      </w:r>
      <w:r w:rsidRPr="00232FED">
        <w:rPr>
          <w:b/>
          <w:bCs/>
          <w:color w:val="2E74B5" w:themeColor="accent5" w:themeShade="BF"/>
          <w:szCs w:val="24"/>
          <w:u w:val="single"/>
        </w:rPr>
        <w:t>deset minut pred pričetkom ure</w:t>
      </w:r>
      <w:r>
        <w:rPr>
          <w:b/>
          <w:bCs/>
          <w:color w:val="2E74B5" w:themeColor="accent5" w:themeShade="BF"/>
          <w:szCs w:val="24"/>
        </w:rPr>
        <w:t>.</w:t>
      </w:r>
    </w:p>
    <w:p w14:paraId="08D7F1C8" w14:textId="77777777" w:rsidR="00232FED" w:rsidRDefault="00232FED" w:rsidP="00232FED">
      <w:pPr>
        <w:rPr>
          <w:color w:val="2E74B5" w:themeColor="accent5" w:themeShade="BF"/>
          <w:szCs w:val="24"/>
        </w:rPr>
      </w:pPr>
    </w:p>
    <w:p w14:paraId="7B268F72" w14:textId="77777777" w:rsidR="00232FED" w:rsidRDefault="00232FED" w:rsidP="00232FED">
      <w:pPr>
        <w:rPr>
          <w:color w:val="2E74B5" w:themeColor="accent5" w:themeShade="BF"/>
          <w:szCs w:val="24"/>
        </w:rPr>
      </w:pPr>
    </w:p>
    <w:p w14:paraId="3DD16A4B" w14:textId="7DBA0315" w:rsidR="00232FED" w:rsidRPr="00232FED" w:rsidRDefault="00232FED" w:rsidP="00232FED">
      <w:pPr>
        <w:numPr>
          <w:ilvl w:val="0"/>
          <w:numId w:val="16"/>
        </w:numPr>
        <w:rPr>
          <w:b/>
          <w:bCs/>
          <w:color w:val="2E74B5" w:themeColor="accent5" w:themeShade="BF"/>
          <w:szCs w:val="24"/>
        </w:rPr>
      </w:pPr>
      <w:r w:rsidRPr="00232FED">
        <w:rPr>
          <w:color w:val="2E74B5" w:themeColor="accent5" w:themeShade="BF"/>
          <w:szCs w:val="24"/>
        </w:rPr>
        <w:t xml:space="preserve">Za individualne </w:t>
      </w:r>
      <w:r>
        <w:rPr>
          <w:color w:val="2E74B5" w:themeColor="accent5" w:themeShade="BF"/>
          <w:szCs w:val="24"/>
        </w:rPr>
        <w:t xml:space="preserve">online </w:t>
      </w:r>
      <w:r w:rsidRPr="00232FED">
        <w:rPr>
          <w:color w:val="2E74B5" w:themeColor="accent5" w:themeShade="BF"/>
          <w:szCs w:val="24"/>
        </w:rPr>
        <w:t xml:space="preserve">konzultacije nam pišite na </w:t>
      </w:r>
      <w:r w:rsidRPr="00232FED">
        <w:rPr>
          <w:b/>
          <w:bCs/>
          <w:color w:val="2E74B5" w:themeColor="accent5" w:themeShade="BF"/>
          <w:szCs w:val="24"/>
        </w:rPr>
        <w:t>info@arthouse-si.art</w:t>
      </w:r>
    </w:p>
    <w:p w14:paraId="38F91E1E" w14:textId="77777777" w:rsidR="00232FED" w:rsidRPr="00232FED" w:rsidRDefault="00232FED" w:rsidP="00232FED">
      <w:pPr>
        <w:rPr>
          <w:color w:val="2E74B5" w:themeColor="accent5" w:themeShade="BF"/>
          <w:szCs w:val="24"/>
        </w:rPr>
      </w:pPr>
    </w:p>
    <w:p w14:paraId="63EF9D52" w14:textId="77777777" w:rsidR="00232FED" w:rsidRDefault="00232FED" w:rsidP="00232FED">
      <w:pPr>
        <w:rPr>
          <w:color w:val="2E74B5" w:themeColor="accent5" w:themeShade="BF"/>
          <w:szCs w:val="24"/>
        </w:rPr>
      </w:pPr>
    </w:p>
    <w:p w14:paraId="25E7A5FA" w14:textId="7A732C07" w:rsidR="00232FED" w:rsidRPr="00232FED" w:rsidRDefault="00232FED" w:rsidP="00232FED">
      <w:pPr>
        <w:rPr>
          <w:b/>
          <w:bCs/>
          <w:color w:val="2E74B5" w:themeColor="accent5" w:themeShade="BF"/>
          <w:szCs w:val="24"/>
        </w:rPr>
      </w:pPr>
      <w:r w:rsidRPr="00232FED">
        <w:rPr>
          <w:color w:val="2E74B5" w:themeColor="accent5" w:themeShade="BF"/>
          <w:szCs w:val="24"/>
        </w:rPr>
        <w:t xml:space="preserve">Informacije so objavljene tudi na </w:t>
      </w:r>
      <w:r w:rsidRPr="00232FED">
        <w:rPr>
          <w:b/>
          <w:bCs/>
          <w:color w:val="2E74B5" w:themeColor="accent5" w:themeShade="BF"/>
          <w:szCs w:val="24"/>
        </w:rPr>
        <w:t>www.arthouse-si.art</w:t>
      </w:r>
    </w:p>
    <w:p w14:paraId="42D71C6C" w14:textId="77777777" w:rsidR="00232FED" w:rsidRPr="00232FED" w:rsidRDefault="00232FED" w:rsidP="00232FED">
      <w:pPr>
        <w:rPr>
          <w:color w:val="2E74B5" w:themeColor="accent5" w:themeShade="BF"/>
          <w:szCs w:val="24"/>
        </w:rPr>
      </w:pPr>
      <w:r w:rsidRPr="00232FED">
        <w:rPr>
          <w:color w:val="2E74B5" w:themeColor="accent5" w:themeShade="BF"/>
          <w:szCs w:val="24"/>
        </w:rPr>
        <w:t>https://www.facebook.com/arthouse.college (slovensko)</w:t>
      </w:r>
    </w:p>
    <w:p w14:paraId="516A2257" w14:textId="77777777" w:rsidR="00232FED" w:rsidRPr="00232FED" w:rsidRDefault="00232FED" w:rsidP="00232FED">
      <w:pPr>
        <w:rPr>
          <w:color w:val="2E74B5" w:themeColor="accent5" w:themeShade="BF"/>
          <w:szCs w:val="24"/>
        </w:rPr>
      </w:pPr>
      <w:r w:rsidRPr="00232FED">
        <w:rPr>
          <w:color w:val="2E74B5" w:themeColor="accent5" w:themeShade="BF"/>
          <w:szCs w:val="24"/>
        </w:rPr>
        <w:t>https://www.facebook.com/arthouse.ljubljana (v hrvaškem jeziku)</w:t>
      </w:r>
    </w:p>
    <w:p w14:paraId="6FB44BE7" w14:textId="77777777" w:rsidR="00232FED" w:rsidRPr="00232FED" w:rsidRDefault="00232FED" w:rsidP="00232FED">
      <w:pPr>
        <w:rPr>
          <w:color w:val="2E74B5" w:themeColor="accent5" w:themeShade="BF"/>
          <w:szCs w:val="24"/>
        </w:rPr>
      </w:pPr>
    </w:p>
    <w:p w14:paraId="06C6AE42" w14:textId="77777777" w:rsidR="00F45FBC" w:rsidRDefault="00F45FBC" w:rsidP="000577A4">
      <w:pPr>
        <w:rPr>
          <w:b/>
          <w:bCs/>
          <w:color w:val="2E74B5" w:themeColor="accent5" w:themeShade="BF"/>
          <w:szCs w:val="24"/>
        </w:rPr>
      </w:pPr>
    </w:p>
    <w:p w14:paraId="3CD40A97" w14:textId="0E16402D" w:rsidR="000577A4" w:rsidRPr="00DE410A" w:rsidRDefault="00F45FBC" w:rsidP="000577A4">
      <w:pPr>
        <w:rPr>
          <w:color w:val="2E74B5" w:themeColor="accent5" w:themeShade="BF"/>
          <w:szCs w:val="24"/>
        </w:rPr>
      </w:pPr>
      <w:r w:rsidRPr="00DE410A">
        <w:rPr>
          <w:color w:val="2E74B5" w:themeColor="accent5" w:themeShade="BF"/>
          <w:szCs w:val="24"/>
        </w:rPr>
        <w:t xml:space="preserve">Vpis in pričetek študija </w:t>
      </w:r>
      <w:r w:rsidR="00232FED">
        <w:rPr>
          <w:color w:val="2E74B5" w:themeColor="accent5" w:themeShade="BF"/>
          <w:szCs w:val="24"/>
        </w:rPr>
        <w:t xml:space="preserve">je možen že </w:t>
      </w:r>
      <w:r w:rsidRPr="00DE410A">
        <w:rPr>
          <w:color w:val="2E74B5" w:themeColor="accent5" w:themeShade="BF"/>
          <w:szCs w:val="24"/>
        </w:rPr>
        <w:t xml:space="preserve">1. </w:t>
      </w:r>
      <w:r w:rsidR="00DE410A" w:rsidRPr="00DE410A">
        <w:rPr>
          <w:color w:val="2E74B5" w:themeColor="accent5" w:themeShade="BF"/>
          <w:szCs w:val="24"/>
        </w:rPr>
        <w:t>6</w:t>
      </w:r>
      <w:r w:rsidRPr="00DE410A">
        <w:rPr>
          <w:color w:val="2E74B5" w:themeColor="accent5" w:themeShade="BF"/>
          <w:szCs w:val="24"/>
        </w:rPr>
        <w:t>. 202</w:t>
      </w:r>
      <w:r w:rsidR="00DE410A" w:rsidRPr="00DE410A">
        <w:rPr>
          <w:color w:val="2E74B5" w:themeColor="accent5" w:themeShade="BF"/>
          <w:szCs w:val="24"/>
        </w:rPr>
        <w:t>3</w:t>
      </w:r>
      <w:r w:rsidR="007541DA">
        <w:rPr>
          <w:color w:val="2E74B5" w:themeColor="accent5" w:themeShade="BF"/>
          <w:szCs w:val="24"/>
        </w:rPr>
        <w:t>- pozanimajte se o tej možnosti!</w:t>
      </w:r>
    </w:p>
    <w:p w14:paraId="2E5EF121" w14:textId="77777777" w:rsidR="00647DC4" w:rsidRPr="00DE410A" w:rsidRDefault="00647DC4" w:rsidP="000577A4">
      <w:pPr>
        <w:rPr>
          <w:color w:val="2E74B5" w:themeColor="accent5" w:themeShade="BF"/>
          <w:szCs w:val="24"/>
        </w:rPr>
      </w:pPr>
    </w:p>
    <w:p w14:paraId="1F1FE0E0" w14:textId="77777777" w:rsidR="000C7880" w:rsidRPr="000C7880" w:rsidRDefault="000C7880" w:rsidP="00526D32">
      <w:pPr>
        <w:rPr>
          <w:b/>
          <w:bCs/>
          <w:szCs w:val="24"/>
        </w:rPr>
      </w:pPr>
    </w:p>
    <w:sectPr w:rsidR="000C7880" w:rsidRPr="000C7880" w:rsidSect="00526D32">
      <w:pgSz w:w="11906" w:h="16838"/>
      <w:pgMar w:top="1417" w:right="1274" w:bottom="1134" w:left="1417" w:header="708" w:footer="8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B96"/>
    <w:multiLevelType w:val="hybridMultilevel"/>
    <w:tmpl w:val="50F08C62"/>
    <w:lvl w:ilvl="0" w:tplc="CAD83B2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916"/>
    <w:multiLevelType w:val="hybridMultilevel"/>
    <w:tmpl w:val="558652AC"/>
    <w:lvl w:ilvl="0" w:tplc="CAD83B2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235F"/>
    <w:multiLevelType w:val="hybridMultilevel"/>
    <w:tmpl w:val="64AC74B0"/>
    <w:lvl w:ilvl="0" w:tplc="CAD83B2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44B"/>
    <w:multiLevelType w:val="hybridMultilevel"/>
    <w:tmpl w:val="A6CC6300"/>
    <w:lvl w:ilvl="0" w:tplc="91A25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0C51"/>
    <w:multiLevelType w:val="hybridMultilevel"/>
    <w:tmpl w:val="715A1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10831"/>
    <w:multiLevelType w:val="hybridMultilevel"/>
    <w:tmpl w:val="E9A4FD88"/>
    <w:lvl w:ilvl="0" w:tplc="CAD83B2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1EAD"/>
    <w:multiLevelType w:val="hybridMultilevel"/>
    <w:tmpl w:val="078CF16A"/>
    <w:lvl w:ilvl="0" w:tplc="CAD83B2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1B9"/>
    <w:multiLevelType w:val="hybridMultilevel"/>
    <w:tmpl w:val="4890274C"/>
    <w:lvl w:ilvl="0" w:tplc="CAD83B2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548F"/>
    <w:multiLevelType w:val="hybridMultilevel"/>
    <w:tmpl w:val="8CC87B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145FE"/>
    <w:multiLevelType w:val="hybridMultilevel"/>
    <w:tmpl w:val="DC3A4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E555D"/>
    <w:multiLevelType w:val="hybridMultilevel"/>
    <w:tmpl w:val="28082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E4AC5"/>
    <w:multiLevelType w:val="hybridMultilevel"/>
    <w:tmpl w:val="39AA8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E6A4E"/>
    <w:multiLevelType w:val="hybridMultilevel"/>
    <w:tmpl w:val="DCD6A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6C5F"/>
    <w:multiLevelType w:val="hybridMultilevel"/>
    <w:tmpl w:val="8B4666D2"/>
    <w:lvl w:ilvl="0" w:tplc="CAD83B2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4358"/>
    <w:multiLevelType w:val="hybridMultilevel"/>
    <w:tmpl w:val="57C0C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85977"/>
    <w:multiLevelType w:val="hybridMultilevel"/>
    <w:tmpl w:val="6F78D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571204">
    <w:abstractNumId w:val="1"/>
  </w:num>
  <w:num w:numId="2" w16cid:durableId="770588389">
    <w:abstractNumId w:val="6"/>
  </w:num>
  <w:num w:numId="3" w16cid:durableId="1206018494">
    <w:abstractNumId w:val="7"/>
  </w:num>
  <w:num w:numId="4" w16cid:durableId="441071815">
    <w:abstractNumId w:val="8"/>
  </w:num>
  <w:num w:numId="5" w16cid:durableId="1665472479">
    <w:abstractNumId w:val="0"/>
  </w:num>
  <w:num w:numId="6" w16cid:durableId="1122530598">
    <w:abstractNumId w:val="13"/>
  </w:num>
  <w:num w:numId="7" w16cid:durableId="768307447">
    <w:abstractNumId w:val="12"/>
  </w:num>
  <w:num w:numId="8" w16cid:durableId="1252156176">
    <w:abstractNumId w:val="14"/>
  </w:num>
  <w:num w:numId="9" w16cid:durableId="83495182">
    <w:abstractNumId w:val="9"/>
  </w:num>
  <w:num w:numId="10" w16cid:durableId="1033964831">
    <w:abstractNumId w:val="4"/>
  </w:num>
  <w:num w:numId="11" w16cid:durableId="123164208">
    <w:abstractNumId w:val="3"/>
  </w:num>
  <w:num w:numId="12" w16cid:durableId="1560894311">
    <w:abstractNumId w:val="10"/>
  </w:num>
  <w:num w:numId="13" w16cid:durableId="1259631079">
    <w:abstractNumId w:val="15"/>
  </w:num>
  <w:num w:numId="14" w16cid:durableId="1993176639">
    <w:abstractNumId w:val="11"/>
  </w:num>
  <w:num w:numId="15" w16cid:durableId="2082943109">
    <w:abstractNumId w:val="5"/>
  </w:num>
  <w:num w:numId="16" w16cid:durableId="171018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BB"/>
    <w:rsid w:val="00004782"/>
    <w:rsid w:val="0001692A"/>
    <w:rsid w:val="000577A4"/>
    <w:rsid w:val="000C7880"/>
    <w:rsid w:val="00115273"/>
    <w:rsid w:val="00124DB9"/>
    <w:rsid w:val="00193B02"/>
    <w:rsid w:val="00193F6E"/>
    <w:rsid w:val="001B7367"/>
    <w:rsid w:val="0020519A"/>
    <w:rsid w:val="00232FED"/>
    <w:rsid w:val="0030712B"/>
    <w:rsid w:val="0036194E"/>
    <w:rsid w:val="00370B42"/>
    <w:rsid w:val="0038710B"/>
    <w:rsid w:val="003B19F6"/>
    <w:rsid w:val="00406F18"/>
    <w:rsid w:val="004822E9"/>
    <w:rsid w:val="00495314"/>
    <w:rsid w:val="004B1AFB"/>
    <w:rsid w:val="004B1CE3"/>
    <w:rsid w:val="004D2B21"/>
    <w:rsid w:val="005136D4"/>
    <w:rsid w:val="00521C87"/>
    <w:rsid w:val="00525A65"/>
    <w:rsid w:val="00526D32"/>
    <w:rsid w:val="0054279D"/>
    <w:rsid w:val="005975C1"/>
    <w:rsid w:val="005E17DD"/>
    <w:rsid w:val="0063510E"/>
    <w:rsid w:val="00647DC4"/>
    <w:rsid w:val="00654653"/>
    <w:rsid w:val="00663768"/>
    <w:rsid w:val="006762A8"/>
    <w:rsid w:val="006A5C6D"/>
    <w:rsid w:val="006A5EC3"/>
    <w:rsid w:val="006F16AC"/>
    <w:rsid w:val="00702056"/>
    <w:rsid w:val="00710D5A"/>
    <w:rsid w:val="00716A39"/>
    <w:rsid w:val="007259E8"/>
    <w:rsid w:val="007541DA"/>
    <w:rsid w:val="00761A33"/>
    <w:rsid w:val="00775242"/>
    <w:rsid w:val="00794421"/>
    <w:rsid w:val="00797F71"/>
    <w:rsid w:val="007A3DCD"/>
    <w:rsid w:val="007C6830"/>
    <w:rsid w:val="00823C11"/>
    <w:rsid w:val="0084118A"/>
    <w:rsid w:val="0085717C"/>
    <w:rsid w:val="00897E44"/>
    <w:rsid w:val="008D032E"/>
    <w:rsid w:val="00915F43"/>
    <w:rsid w:val="0092749F"/>
    <w:rsid w:val="00954F52"/>
    <w:rsid w:val="009C3D05"/>
    <w:rsid w:val="009E6944"/>
    <w:rsid w:val="009E7C83"/>
    <w:rsid w:val="00A02A10"/>
    <w:rsid w:val="00A42999"/>
    <w:rsid w:val="00AA31C6"/>
    <w:rsid w:val="00AD6ACF"/>
    <w:rsid w:val="00AF1EA1"/>
    <w:rsid w:val="00B107A7"/>
    <w:rsid w:val="00B15EBB"/>
    <w:rsid w:val="00B53C26"/>
    <w:rsid w:val="00B54655"/>
    <w:rsid w:val="00B813EF"/>
    <w:rsid w:val="00BF0685"/>
    <w:rsid w:val="00C13B2D"/>
    <w:rsid w:val="00C15E8E"/>
    <w:rsid w:val="00C71ACE"/>
    <w:rsid w:val="00CD3B54"/>
    <w:rsid w:val="00CD5AE7"/>
    <w:rsid w:val="00D05FBB"/>
    <w:rsid w:val="00D26D0C"/>
    <w:rsid w:val="00D6653F"/>
    <w:rsid w:val="00D971DF"/>
    <w:rsid w:val="00DE410A"/>
    <w:rsid w:val="00DF76EF"/>
    <w:rsid w:val="00E153CA"/>
    <w:rsid w:val="00E375B8"/>
    <w:rsid w:val="00E40382"/>
    <w:rsid w:val="00E41575"/>
    <w:rsid w:val="00E4571E"/>
    <w:rsid w:val="00E65BEE"/>
    <w:rsid w:val="00E953EC"/>
    <w:rsid w:val="00EB1C82"/>
    <w:rsid w:val="00F05352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531"/>
  <w15:chartTrackingRefBased/>
  <w15:docId w15:val="{E94AFF7D-5CCC-49EA-8549-A1E8B95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u w:color="FF0000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1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5FB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05FB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1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10</cp:revision>
  <dcterms:created xsi:type="dcterms:W3CDTF">2022-10-19T07:13:00Z</dcterms:created>
  <dcterms:modified xsi:type="dcterms:W3CDTF">2023-02-05T04:12:00Z</dcterms:modified>
</cp:coreProperties>
</file>