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C7077" w14:textId="77777777" w:rsidR="00A76FE3" w:rsidRPr="00CD5CB8" w:rsidRDefault="00A76FE3" w:rsidP="00A76FE3">
      <w:pPr>
        <w:rPr>
          <w:rFonts w:asciiTheme="minorHAnsi" w:eastAsia="Times New Roman" w:hAnsiTheme="minorHAnsi" w:cstheme="minorHAnsi"/>
          <w:sz w:val="22"/>
        </w:rPr>
      </w:pPr>
    </w:p>
    <w:p w14:paraId="3A533436" w14:textId="2257336C" w:rsidR="00A76FE3" w:rsidRPr="00CD5CB8" w:rsidRDefault="00A76FE3" w:rsidP="00A76FE3">
      <w:pPr>
        <w:pStyle w:val="Naslov3"/>
        <w:rPr>
          <w:sz w:val="28"/>
          <w:szCs w:val="28"/>
        </w:rPr>
      </w:pPr>
      <w:r w:rsidRPr="00FB458E">
        <w:rPr>
          <w:color w:val="0070C0"/>
          <w:sz w:val="28"/>
          <w:szCs w:val="28"/>
        </w:rPr>
        <w:t>ŠOLA ZA RISANJE IN SLIKANJE</w:t>
      </w:r>
    </w:p>
    <w:p w14:paraId="0EAD8F87" w14:textId="50CD2786" w:rsidR="00DE3B9D" w:rsidRPr="009E657B" w:rsidRDefault="00A76FE3" w:rsidP="00DE3B9D">
      <w:pPr>
        <w:pStyle w:val="Naslov3"/>
        <w:rPr>
          <w:color w:val="0070C0"/>
          <w:sz w:val="28"/>
          <w:szCs w:val="28"/>
        </w:rPr>
      </w:pPr>
      <w:r w:rsidRPr="009E657B">
        <w:rPr>
          <w:color w:val="0070C0"/>
          <w:sz w:val="28"/>
          <w:szCs w:val="28"/>
        </w:rPr>
        <w:t>Predstavitveni zbornik 1. stopenjskega študijskega programa Slikarstvo</w:t>
      </w:r>
      <w:r w:rsidR="00DE3B9D" w:rsidRPr="009E657B">
        <w:rPr>
          <w:color w:val="0070C0"/>
          <w:sz w:val="28"/>
          <w:szCs w:val="28"/>
        </w:rPr>
        <w:t xml:space="preserve">. </w:t>
      </w:r>
    </w:p>
    <w:p w14:paraId="1193E28D" w14:textId="5E055C2A" w:rsidR="00A76FE3" w:rsidRPr="00F06496" w:rsidRDefault="00A76FE3" w:rsidP="00DE3B9D">
      <w:pPr>
        <w:pStyle w:val="Naslov3"/>
        <w:rPr>
          <w:b w:val="0"/>
          <w:bCs w:val="0"/>
          <w:color w:val="0070C0"/>
          <w:sz w:val="22"/>
          <w:szCs w:val="22"/>
          <w:u w:val="single"/>
        </w:rPr>
      </w:pPr>
      <w:r w:rsidRPr="00F06496">
        <w:rPr>
          <w:b w:val="0"/>
          <w:bCs w:val="0"/>
          <w:i/>
          <w:iCs/>
          <w:color w:val="0070C0"/>
          <w:sz w:val="24"/>
          <w:szCs w:val="24"/>
          <w:u w:val="single"/>
        </w:rPr>
        <w:t>Za</w:t>
      </w:r>
      <w:r w:rsidRPr="00F06496">
        <w:rPr>
          <w:b w:val="0"/>
          <w:bCs w:val="0"/>
          <w:i/>
          <w:iCs/>
          <w:color w:val="0070C0"/>
          <w:sz w:val="22"/>
          <w:szCs w:val="22"/>
          <w:u w:val="single"/>
        </w:rPr>
        <w:t xml:space="preserve"> vse informacije nam pišite na arthouse2012@gmail.com</w:t>
      </w:r>
    </w:p>
    <w:p w14:paraId="7166F2F7" w14:textId="77777777" w:rsidR="00A76FE3" w:rsidRPr="00CD5CB8" w:rsidRDefault="00A76FE3" w:rsidP="00A76FE3">
      <w:pPr>
        <w:pStyle w:val="Telobesedila3"/>
        <w:rPr>
          <w:sz w:val="22"/>
          <w:szCs w:val="22"/>
        </w:rPr>
      </w:pPr>
    </w:p>
    <w:p w14:paraId="1583F355" w14:textId="77777777" w:rsidR="00A76FE3" w:rsidRPr="00E52E35" w:rsidRDefault="00A76FE3" w:rsidP="00A76FE3">
      <w:pPr>
        <w:pStyle w:val="Telobesedila3"/>
        <w:rPr>
          <w:i/>
          <w:iCs/>
          <w:color w:val="0070C0"/>
        </w:rPr>
      </w:pPr>
      <w:r w:rsidRPr="00E52E35">
        <w:rPr>
          <w:i/>
          <w:iCs/>
          <w:color w:val="0070C0"/>
        </w:rPr>
        <w:t>Šola za risanje in slikanje in njen originalni študijski program Slikarstvo dodiplomske in magistrske stopnje sta pri Ministrstvu za visoko šolstvo vpisana v razvid visokošolskih zavodov v evidenco akreditiranih visokošolskih zavodov v Republiki Sloveniji in njihovih akreditiranih študijskih programov, ki vodijo do javnoveljavne izobrazbe.</w:t>
      </w:r>
    </w:p>
    <w:p w14:paraId="74C64F24" w14:textId="77777777" w:rsidR="00F06496" w:rsidRDefault="00F06496" w:rsidP="00FB458E">
      <w:pPr>
        <w:rPr>
          <w:rFonts w:asciiTheme="minorHAnsi" w:hAnsiTheme="minorHAnsi" w:cstheme="minorHAnsi"/>
          <w:b/>
          <w:color w:val="7030A0"/>
          <w:sz w:val="28"/>
          <w:szCs w:val="28"/>
        </w:rPr>
      </w:pPr>
    </w:p>
    <w:p w14:paraId="4544A39D" w14:textId="77777777" w:rsidR="00FB458E" w:rsidRDefault="00FB458E" w:rsidP="00F72F81">
      <w:pPr>
        <w:jc w:val="center"/>
        <w:rPr>
          <w:rFonts w:asciiTheme="minorHAnsi" w:hAnsiTheme="minorHAnsi" w:cstheme="minorHAnsi"/>
          <w:b/>
          <w:color w:val="7030A0"/>
          <w:sz w:val="28"/>
          <w:szCs w:val="28"/>
        </w:rPr>
      </w:pPr>
    </w:p>
    <w:p w14:paraId="5C037DD0" w14:textId="77777777" w:rsidR="00F06496" w:rsidRPr="00032C77" w:rsidRDefault="00F06496" w:rsidP="00F06496">
      <w:pPr>
        <w:jc w:val="center"/>
        <w:rPr>
          <w:rFonts w:ascii="Arial" w:eastAsia="Times New Roman" w:hAnsi="Arial" w:cs="Arial"/>
          <w:noProof w:val="0"/>
          <w:color w:val="0070C0"/>
          <w:kern w:val="0"/>
          <w:sz w:val="20"/>
          <w:szCs w:val="20"/>
          <w:lang w:eastAsia="sl-SI"/>
          <w14:ligatures w14:val="none"/>
        </w:rPr>
      </w:pPr>
      <w:r w:rsidRPr="00032C77">
        <w:rPr>
          <w:rFonts w:ascii="Arial" w:eastAsia="Times New Roman" w:hAnsi="Arial" w:cs="Arial"/>
          <w:i/>
          <w:iCs/>
          <w:noProof w:val="0"/>
          <w:color w:val="0070C0"/>
          <w:kern w:val="0"/>
          <w:sz w:val="20"/>
          <w:szCs w:val="20"/>
          <w:lang w:eastAsia="sl-SI"/>
          <w14:ligatures w14:val="none"/>
        </w:rPr>
        <w:t>AUT VIAM INVENIAM AUT FACIAM!</w:t>
      </w:r>
    </w:p>
    <w:p w14:paraId="0CFE87A8" w14:textId="77777777" w:rsidR="00F06496" w:rsidRPr="00032C77" w:rsidRDefault="00F06496" w:rsidP="00F06496">
      <w:pPr>
        <w:jc w:val="center"/>
        <w:rPr>
          <w:rFonts w:ascii="Arial" w:eastAsia="Times New Roman" w:hAnsi="Arial" w:cs="Arial"/>
          <w:noProof w:val="0"/>
          <w:color w:val="0070C0"/>
          <w:kern w:val="0"/>
          <w:sz w:val="20"/>
          <w:szCs w:val="20"/>
          <w:lang w:eastAsia="sl-SI"/>
          <w14:ligatures w14:val="none"/>
        </w:rPr>
      </w:pPr>
      <w:r w:rsidRPr="00032C77">
        <w:rPr>
          <w:rFonts w:ascii="Arial" w:eastAsia="Times New Roman" w:hAnsi="Arial" w:cs="Arial"/>
          <w:color w:val="202124"/>
          <w:kern w:val="0"/>
          <w:sz w:val="20"/>
          <w:szCs w:val="20"/>
          <w:lang w:eastAsia="sl-SI"/>
          <w14:ligatures w14:val="none"/>
        </w:rPr>
        <w:drawing>
          <wp:inline distT="0" distB="0" distL="0" distR="0" wp14:anchorId="1BA6EB82" wp14:editId="122F16AA">
            <wp:extent cx="1357766" cy="678656"/>
            <wp:effectExtent l="0" t="0" r="0" b="7620"/>
            <wp:docPr id="1007113425" name="Slika 1007113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7766" cy="678656"/>
                    </a:xfrm>
                    <a:prstGeom prst="rect">
                      <a:avLst/>
                    </a:prstGeom>
                    <a:noFill/>
                    <a:ln>
                      <a:noFill/>
                    </a:ln>
                  </pic:spPr>
                </pic:pic>
              </a:graphicData>
            </a:graphic>
          </wp:inline>
        </w:drawing>
      </w:r>
      <w:r w:rsidRPr="00032C77">
        <w:rPr>
          <w:rFonts w:ascii="Arial" w:eastAsia="Times New Roman" w:hAnsi="Arial" w:cs="Arial"/>
          <w:noProof w:val="0"/>
          <w:color w:val="202124"/>
          <w:kern w:val="0"/>
          <w:sz w:val="20"/>
          <w:szCs w:val="20"/>
          <w:lang w:eastAsia="sl-SI"/>
          <w14:ligatures w14:val="none"/>
        </w:rPr>
        <w:t> </w:t>
      </w:r>
      <w:r w:rsidRPr="00032C77">
        <w:rPr>
          <w:rFonts w:ascii="Arial" w:eastAsia="Times New Roman" w:hAnsi="Arial" w:cs="Arial"/>
          <w:i/>
          <w:iCs/>
          <w:noProof w:val="0"/>
          <w:color w:val="0070C0"/>
          <w:kern w:val="0"/>
          <w:sz w:val="20"/>
          <w:szCs w:val="20"/>
          <w:lang w:eastAsia="sl-SI"/>
          <w14:ligatures w14:val="none"/>
        </w:rPr>
        <w:t>OD 1990 - SINCE 1990</w:t>
      </w:r>
    </w:p>
    <w:p w14:paraId="3383A2A6" w14:textId="77777777" w:rsidR="00F06496" w:rsidRPr="009E657B" w:rsidRDefault="00F06496" w:rsidP="00F72F81">
      <w:pPr>
        <w:jc w:val="center"/>
        <w:rPr>
          <w:rFonts w:asciiTheme="minorHAnsi" w:hAnsiTheme="minorHAnsi" w:cstheme="minorHAnsi"/>
          <w:b/>
          <w:color w:val="0070C0"/>
          <w:sz w:val="28"/>
          <w:szCs w:val="28"/>
        </w:rPr>
      </w:pPr>
    </w:p>
    <w:p w14:paraId="2BA71FC5" w14:textId="77777777" w:rsidR="00FB458E" w:rsidRDefault="00FB458E" w:rsidP="00FB458E">
      <w:pPr>
        <w:rPr>
          <w:rFonts w:asciiTheme="minorHAnsi" w:hAnsiTheme="minorHAnsi" w:cstheme="minorHAnsi"/>
          <w:b/>
          <w:sz w:val="28"/>
          <w:szCs w:val="28"/>
        </w:rPr>
      </w:pPr>
    </w:p>
    <w:p w14:paraId="0760C1CB" w14:textId="55A164DC" w:rsidR="00FB458E" w:rsidRPr="00FB458E" w:rsidRDefault="00FB458E" w:rsidP="00FB458E">
      <w:pPr>
        <w:rPr>
          <w:rFonts w:asciiTheme="minorHAnsi" w:hAnsiTheme="minorHAnsi" w:cstheme="minorHAnsi"/>
          <w:b/>
          <w:szCs w:val="24"/>
        </w:rPr>
      </w:pPr>
      <w:r w:rsidRPr="00FB458E">
        <w:rPr>
          <w:rFonts w:asciiTheme="minorHAnsi" w:hAnsiTheme="minorHAnsi" w:cstheme="minorHAnsi"/>
          <w:b/>
          <w:szCs w:val="24"/>
        </w:rPr>
        <w:t>ŠOLA ZA RISANJE IN SLIKANJE</w:t>
      </w:r>
    </w:p>
    <w:p w14:paraId="72DE4D55" w14:textId="77777777" w:rsidR="00F06496" w:rsidRDefault="00F06496" w:rsidP="00DE3B9D">
      <w:pPr>
        <w:rPr>
          <w:rFonts w:asciiTheme="minorHAnsi" w:hAnsiTheme="minorHAnsi" w:cstheme="minorHAnsi"/>
          <w:bCs/>
          <w:sz w:val="22"/>
        </w:rPr>
      </w:pPr>
    </w:p>
    <w:p w14:paraId="3CE470AF" w14:textId="0A3D75D6" w:rsidR="00DE3B9D" w:rsidRPr="00CD5CB8" w:rsidRDefault="00DE3B9D" w:rsidP="00FB458E">
      <w:pPr>
        <w:numPr>
          <w:ilvl w:val="0"/>
          <w:numId w:val="40"/>
        </w:numPr>
        <w:rPr>
          <w:rFonts w:asciiTheme="minorHAnsi" w:hAnsiTheme="minorHAnsi" w:cstheme="minorHAnsi"/>
          <w:b/>
          <w:sz w:val="22"/>
        </w:rPr>
      </w:pPr>
      <w:r w:rsidRPr="00CD5CB8">
        <w:rPr>
          <w:rFonts w:asciiTheme="minorHAnsi" w:hAnsiTheme="minorHAnsi" w:cstheme="minorHAnsi"/>
          <w:bCs/>
          <w:sz w:val="22"/>
        </w:rPr>
        <w:t xml:space="preserve">Uradno ime visokošolskega zavoda: </w:t>
      </w:r>
      <w:r w:rsidRPr="00CD5CB8">
        <w:rPr>
          <w:rFonts w:asciiTheme="minorHAnsi" w:hAnsiTheme="minorHAnsi" w:cstheme="minorHAnsi"/>
          <w:b/>
          <w:sz w:val="22"/>
        </w:rPr>
        <w:t>Šola za risanje in slikanje</w:t>
      </w:r>
    </w:p>
    <w:p w14:paraId="22C3C451" w14:textId="77777777" w:rsidR="00DE3B9D" w:rsidRPr="00CD5CB8" w:rsidRDefault="00DE3B9D" w:rsidP="00FB458E">
      <w:pPr>
        <w:numPr>
          <w:ilvl w:val="0"/>
          <w:numId w:val="40"/>
        </w:numPr>
        <w:rPr>
          <w:rFonts w:asciiTheme="minorHAnsi" w:hAnsiTheme="minorHAnsi" w:cstheme="minorHAnsi"/>
          <w:b/>
          <w:sz w:val="22"/>
        </w:rPr>
      </w:pPr>
      <w:r w:rsidRPr="00CD5CB8">
        <w:rPr>
          <w:rFonts w:asciiTheme="minorHAnsi" w:hAnsiTheme="minorHAnsi" w:cstheme="minorHAnsi"/>
          <w:bCs/>
          <w:sz w:val="22"/>
        </w:rPr>
        <w:t xml:space="preserve">Pravnoorganizacijska oblika: </w:t>
      </w:r>
      <w:r w:rsidRPr="00CD5CB8">
        <w:rPr>
          <w:rFonts w:asciiTheme="minorHAnsi" w:hAnsiTheme="minorHAnsi" w:cstheme="minorHAnsi"/>
          <w:b/>
          <w:sz w:val="22"/>
        </w:rPr>
        <w:t>samostojni visokošolski zavod</w:t>
      </w:r>
    </w:p>
    <w:p w14:paraId="4B4F09A1" w14:textId="77777777" w:rsidR="00DE3B9D" w:rsidRPr="00CD5CB8" w:rsidRDefault="00DE3B9D" w:rsidP="00FB458E">
      <w:pPr>
        <w:numPr>
          <w:ilvl w:val="0"/>
          <w:numId w:val="40"/>
        </w:numPr>
        <w:rPr>
          <w:rFonts w:asciiTheme="minorHAnsi" w:hAnsiTheme="minorHAnsi" w:cstheme="minorHAnsi"/>
          <w:bCs/>
          <w:sz w:val="22"/>
        </w:rPr>
      </w:pPr>
      <w:r w:rsidRPr="00CD5CB8">
        <w:rPr>
          <w:rFonts w:asciiTheme="minorHAnsi" w:hAnsiTheme="minorHAnsi" w:cstheme="minorHAnsi"/>
          <w:bCs/>
          <w:sz w:val="22"/>
        </w:rPr>
        <w:t xml:space="preserve">Ime študijskega programa: </w:t>
      </w:r>
      <w:r w:rsidRPr="00CD5CB8">
        <w:rPr>
          <w:rFonts w:asciiTheme="minorHAnsi" w:hAnsiTheme="minorHAnsi" w:cstheme="minorHAnsi"/>
          <w:b/>
          <w:sz w:val="22"/>
        </w:rPr>
        <w:t xml:space="preserve">Slikarstvo </w:t>
      </w:r>
      <w:r w:rsidRPr="00CD5CB8">
        <w:rPr>
          <w:rFonts w:asciiTheme="minorHAnsi" w:hAnsiTheme="minorHAnsi" w:cstheme="minorHAnsi"/>
          <w:bCs/>
          <w:sz w:val="22"/>
        </w:rPr>
        <w:t>(slikarstvo, lepe umetnosti in moderne vizualne prakse)</w:t>
      </w:r>
    </w:p>
    <w:p w14:paraId="323133CA" w14:textId="77777777" w:rsidR="00DE3B9D" w:rsidRPr="00CD5CB8" w:rsidRDefault="00DE3B9D" w:rsidP="00FB458E">
      <w:pPr>
        <w:numPr>
          <w:ilvl w:val="0"/>
          <w:numId w:val="40"/>
        </w:numPr>
        <w:rPr>
          <w:rFonts w:asciiTheme="minorHAnsi" w:hAnsiTheme="minorHAnsi" w:cstheme="minorHAnsi"/>
          <w:b/>
          <w:sz w:val="22"/>
        </w:rPr>
      </w:pPr>
      <w:r w:rsidRPr="00CD5CB8">
        <w:rPr>
          <w:rFonts w:asciiTheme="minorHAnsi" w:hAnsiTheme="minorHAnsi" w:cstheme="minorHAnsi"/>
          <w:bCs/>
          <w:sz w:val="22"/>
        </w:rPr>
        <w:t xml:space="preserve">Trajanje študija: </w:t>
      </w:r>
      <w:r w:rsidRPr="00CD5CB8">
        <w:rPr>
          <w:rFonts w:asciiTheme="minorHAnsi" w:hAnsiTheme="minorHAnsi" w:cstheme="minorHAnsi"/>
          <w:b/>
          <w:sz w:val="22"/>
        </w:rPr>
        <w:t xml:space="preserve">8 semestrov oziroma 240 ECTS </w:t>
      </w:r>
    </w:p>
    <w:p w14:paraId="249C9F1B" w14:textId="77777777" w:rsidR="00DE3B9D" w:rsidRPr="00CD5CB8" w:rsidRDefault="00DE3B9D" w:rsidP="00FB458E">
      <w:pPr>
        <w:numPr>
          <w:ilvl w:val="0"/>
          <w:numId w:val="40"/>
        </w:numPr>
        <w:rPr>
          <w:rFonts w:asciiTheme="minorHAnsi" w:hAnsiTheme="minorHAnsi" w:cstheme="minorHAnsi"/>
          <w:bCs/>
          <w:sz w:val="22"/>
        </w:rPr>
      </w:pPr>
      <w:r w:rsidRPr="00CD5CB8">
        <w:rPr>
          <w:rFonts w:asciiTheme="minorHAnsi" w:hAnsiTheme="minorHAnsi" w:cstheme="minorHAnsi"/>
          <w:bCs/>
          <w:sz w:val="22"/>
        </w:rPr>
        <w:t xml:space="preserve">Referat in atelje: </w:t>
      </w:r>
      <w:r w:rsidRPr="00CD5CB8">
        <w:rPr>
          <w:rFonts w:asciiTheme="minorHAnsi" w:hAnsiTheme="minorHAnsi" w:cstheme="minorHAnsi"/>
          <w:b/>
          <w:sz w:val="22"/>
        </w:rPr>
        <w:t>Brnčičeva 31, Ljubljana- Črnuče</w:t>
      </w:r>
    </w:p>
    <w:p w14:paraId="279096AB" w14:textId="77777777" w:rsidR="00DE3B9D" w:rsidRPr="00CD5CB8" w:rsidRDefault="00DE3B9D" w:rsidP="00DE3B9D">
      <w:pPr>
        <w:rPr>
          <w:rFonts w:asciiTheme="minorHAnsi" w:hAnsiTheme="minorHAnsi" w:cstheme="minorHAnsi"/>
          <w:bCs/>
          <w:sz w:val="22"/>
        </w:rPr>
      </w:pPr>
      <w:r w:rsidRPr="00CD5CB8">
        <w:rPr>
          <w:rFonts w:asciiTheme="minorHAnsi" w:hAnsiTheme="minorHAnsi" w:cstheme="minorHAnsi"/>
          <w:bCs/>
          <w:sz w:val="22"/>
        </w:rPr>
        <w:t xml:space="preserve">  </w:t>
      </w:r>
    </w:p>
    <w:p w14:paraId="59902E08" w14:textId="77777777" w:rsidR="00FB458E" w:rsidRDefault="00DE3B9D" w:rsidP="00FB458E">
      <w:pPr>
        <w:numPr>
          <w:ilvl w:val="0"/>
          <w:numId w:val="40"/>
        </w:numPr>
        <w:rPr>
          <w:rFonts w:asciiTheme="minorHAnsi" w:hAnsiTheme="minorHAnsi" w:cstheme="minorHAnsi"/>
          <w:bCs/>
          <w:sz w:val="22"/>
        </w:rPr>
      </w:pPr>
      <w:r w:rsidRPr="00CD5CB8">
        <w:rPr>
          <w:rFonts w:asciiTheme="minorHAnsi" w:hAnsiTheme="minorHAnsi" w:cstheme="minorHAnsi"/>
          <w:bCs/>
          <w:sz w:val="22"/>
        </w:rPr>
        <w:t xml:space="preserve">Razvrstitev v nacionalno in evropsko ogrodje kvalifikacij: </w:t>
      </w:r>
    </w:p>
    <w:p w14:paraId="62949DAC" w14:textId="13F0C491" w:rsidR="00FB458E" w:rsidRDefault="00FB458E" w:rsidP="00FB458E">
      <w:pPr>
        <w:ind w:left="720"/>
        <w:rPr>
          <w:rFonts w:asciiTheme="minorHAnsi" w:hAnsiTheme="minorHAnsi" w:cstheme="minorHAnsi"/>
          <w:bCs/>
          <w:sz w:val="22"/>
        </w:rPr>
      </w:pPr>
      <w:r>
        <w:rPr>
          <w:rFonts w:asciiTheme="minorHAnsi" w:hAnsiTheme="minorHAnsi" w:cstheme="minorHAnsi"/>
          <w:sz w:val="22"/>
        </w:rPr>
        <w:t xml:space="preserve">- </w:t>
      </w:r>
      <w:r w:rsidR="00DE3B9D" w:rsidRPr="00FB458E">
        <w:rPr>
          <w:rFonts w:asciiTheme="minorHAnsi" w:hAnsiTheme="minorHAnsi" w:cstheme="minorHAnsi"/>
          <w:sz w:val="22"/>
        </w:rPr>
        <w:t xml:space="preserve">raven SOK: </w:t>
      </w:r>
      <w:r w:rsidR="00DE3B9D" w:rsidRPr="00FB458E">
        <w:rPr>
          <w:rFonts w:asciiTheme="minorHAnsi" w:hAnsiTheme="minorHAnsi" w:cstheme="minorHAnsi"/>
          <w:b/>
          <w:bCs/>
          <w:sz w:val="22"/>
        </w:rPr>
        <w:t>7</w:t>
      </w:r>
    </w:p>
    <w:p w14:paraId="15EF36FB" w14:textId="395B702F" w:rsidR="00FB458E" w:rsidRDefault="00FB458E" w:rsidP="00FB458E">
      <w:pPr>
        <w:ind w:left="720"/>
        <w:rPr>
          <w:rFonts w:asciiTheme="minorHAnsi" w:hAnsiTheme="minorHAnsi" w:cstheme="minorHAnsi"/>
          <w:bCs/>
          <w:sz w:val="22"/>
        </w:rPr>
      </w:pPr>
      <w:r>
        <w:rPr>
          <w:rFonts w:asciiTheme="minorHAnsi" w:hAnsiTheme="minorHAnsi" w:cstheme="minorHAnsi"/>
          <w:sz w:val="22"/>
        </w:rPr>
        <w:t xml:space="preserve">- </w:t>
      </w:r>
      <w:r w:rsidR="00DE3B9D" w:rsidRPr="00CD5CB8">
        <w:rPr>
          <w:rFonts w:asciiTheme="minorHAnsi" w:hAnsiTheme="minorHAnsi" w:cstheme="minorHAnsi"/>
          <w:sz w:val="22"/>
        </w:rPr>
        <w:t xml:space="preserve">raven EOK: </w:t>
      </w:r>
      <w:r w:rsidR="00DE3B9D" w:rsidRPr="00CD5CB8">
        <w:rPr>
          <w:rFonts w:asciiTheme="minorHAnsi" w:hAnsiTheme="minorHAnsi" w:cstheme="minorHAnsi"/>
          <w:b/>
          <w:bCs/>
          <w:sz w:val="22"/>
        </w:rPr>
        <w:t>6</w:t>
      </w:r>
    </w:p>
    <w:p w14:paraId="6241BF88" w14:textId="7DC87D2E" w:rsidR="00DE3B9D" w:rsidRPr="00FB458E" w:rsidRDefault="00FB458E" w:rsidP="00FB458E">
      <w:pPr>
        <w:ind w:left="720"/>
        <w:rPr>
          <w:rFonts w:asciiTheme="minorHAnsi" w:hAnsiTheme="minorHAnsi" w:cstheme="minorHAnsi"/>
          <w:bCs/>
          <w:sz w:val="22"/>
        </w:rPr>
      </w:pPr>
      <w:r>
        <w:rPr>
          <w:rFonts w:asciiTheme="minorHAnsi" w:hAnsiTheme="minorHAnsi" w:cstheme="minorHAnsi"/>
          <w:sz w:val="22"/>
        </w:rPr>
        <w:t xml:space="preserve">- </w:t>
      </w:r>
      <w:r w:rsidR="00DE3B9D" w:rsidRPr="00CD5CB8">
        <w:rPr>
          <w:rFonts w:asciiTheme="minorHAnsi" w:hAnsiTheme="minorHAnsi" w:cstheme="minorHAnsi"/>
          <w:sz w:val="22"/>
        </w:rPr>
        <w:t xml:space="preserve">raven EOVK: </w:t>
      </w:r>
      <w:r w:rsidR="00DE3B9D" w:rsidRPr="00CD5CB8">
        <w:rPr>
          <w:rFonts w:asciiTheme="minorHAnsi" w:hAnsiTheme="minorHAnsi" w:cstheme="minorHAnsi"/>
          <w:b/>
          <w:bCs/>
          <w:sz w:val="22"/>
        </w:rPr>
        <w:t>prva stopnja</w:t>
      </w:r>
    </w:p>
    <w:p w14:paraId="0F5DAF08" w14:textId="77777777" w:rsidR="00DE3B9D" w:rsidRPr="00CD5CB8" w:rsidRDefault="00DE3B9D" w:rsidP="00DE3B9D">
      <w:pPr>
        <w:rPr>
          <w:rFonts w:asciiTheme="minorHAnsi" w:hAnsiTheme="minorHAnsi" w:cstheme="minorHAnsi"/>
          <w:bCs/>
          <w:sz w:val="22"/>
        </w:rPr>
      </w:pPr>
    </w:p>
    <w:p w14:paraId="18108B98" w14:textId="77777777" w:rsidR="00DE3B9D" w:rsidRPr="00CD5CB8" w:rsidRDefault="00DE3B9D" w:rsidP="00FB458E">
      <w:pPr>
        <w:numPr>
          <w:ilvl w:val="0"/>
          <w:numId w:val="40"/>
        </w:numPr>
        <w:rPr>
          <w:rFonts w:asciiTheme="minorHAnsi" w:hAnsiTheme="minorHAnsi" w:cstheme="minorHAnsi"/>
          <w:bCs/>
          <w:sz w:val="22"/>
        </w:rPr>
      </w:pPr>
      <w:r w:rsidRPr="00CD5CB8">
        <w:rPr>
          <w:rFonts w:asciiTheme="minorHAnsi" w:hAnsiTheme="minorHAnsi" w:cstheme="minorHAnsi"/>
          <w:bCs/>
          <w:sz w:val="22"/>
        </w:rPr>
        <w:t xml:space="preserve">Strokovni naslov: </w:t>
      </w:r>
      <w:r w:rsidRPr="00CD5CB8">
        <w:rPr>
          <w:rFonts w:asciiTheme="minorHAnsi" w:hAnsiTheme="minorHAnsi" w:cstheme="minorHAnsi"/>
          <w:b/>
          <w:sz w:val="22"/>
        </w:rPr>
        <w:t>diplomirani slikar/diplomirani slikarka</w:t>
      </w:r>
      <w:r w:rsidRPr="00CD5CB8">
        <w:rPr>
          <w:rFonts w:asciiTheme="minorHAnsi" w:hAnsiTheme="minorHAnsi" w:cstheme="minorHAnsi"/>
          <w:bCs/>
          <w:sz w:val="22"/>
        </w:rPr>
        <w:t xml:space="preserve"> (dipl. slik.) </w:t>
      </w:r>
    </w:p>
    <w:p w14:paraId="4DC7F6D9" w14:textId="77777777" w:rsidR="00DE3B9D" w:rsidRPr="00CD5CB8" w:rsidRDefault="00DE3B9D" w:rsidP="00FB458E">
      <w:pPr>
        <w:ind w:left="720"/>
        <w:rPr>
          <w:rFonts w:asciiTheme="minorHAnsi" w:hAnsiTheme="minorHAnsi" w:cstheme="minorHAnsi"/>
          <w:bCs/>
          <w:i/>
          <w:iCs/>
          <w:sz w:val="22"/>
        </w:rPr>
      </w:pPr>
      <w:r w:rsidRPr="00CD5CB8">
        <w:rPr>
          <w:rFonts w:asciiTheme="minorHAnsi" w:hAnsiTheme="minorHAnsi" w:cstheme="minorHAnsi"/>
          <w:bCs/>
          <w:i/>
          <w:iCs/>
          <w:sz w:val="22"/>
        </w:rPr>
        <w:t>(ekvivalent v angleškem jeziku: Bachelor of Fine Arts - BFA)</w:t>
      </w:r>
    </w:p>
    <w:p w14:paraId="4563D530" w14:textId="224EBC86" w:rsidR="00FB458E" w:rsidRPr="00CD5CB8" w:rsidRDefault="00DE3B9D" w:rsidP="00FB458E">
      <w:pPr>
        <w:numPr>
          <w:ilvl w:val="0"/>
          <w:numId w:val="40"/>
        </w:numPr>
        <w:rPr>
          <w:rFonts w:asciiTheme="minorHAnsi" w:hAnsiTheme="minorHAnsi" w:cstheme="minorHAnsi"/>
          <w:bCs/>
          <w:sz w:val="22"/>
        </w:rPr>
      </w:pPr>
      <w:r w:rsidRPr="00CD5CB8">
        <w:rPr>
          <w:rFonts w:asciiTheme="minorHAnsi" w:hAnsiTheme="minorHAnsi" w:cstheme="minorHAnsi"/>
          <w:bCs/>
          <w:sz w:val="22"/>
        </w:rPr>
        <w:t>Vrsta študija</w:t>
      </w:r>
      <w:r w:rsidRPr="00CD5CB8">
        <w:rPr>
          <w:rFonts w:asciiTheme="minorHAnsi" w:hAnsiTheme="minorHAnsi" w:cstheme="minorHAnsi"/>
          <w:b/>
          <w:sz w:val="22"/>
        </w:rPr>
        <w:t>: izredni študij</w:t>
      </w:r>
    </w:p>
    <w:p w14:paraId="728A4BC9" w14:textId="7C8217C7" w:rsidR="00DE3B9D" w:rsidRPr="007B1DB2" w:rsidRDefault="00DE3B9D" w:rsidP="007B1DB2">
      <w:pPr>
        <w:numPr>
          <w:ilvl w:val="0"/>
          <w:numId w:val="40"/>
        </w:numPr>
        <w:rPr>
          <w:rFonts w:asciiTheme="minorHAnsi" w:hAnsiTheme="minorHAnsi" w:cstheme="minorHAnsi"/>
          <w:bCs/>
          <w:sz w:val="22"/>
        </w:rPr>
      </w:pPr>
      <w:r w:rsidRPr="00CD5CB8">
        <w:rPr>
          <w:rFonts w:asciiTheme="minorHAnsi" w:hAnsiTheme="minorHAnsi" w:cstheme="minorHAnsi"/>
          <w:bCs/>
          <w:sz w:val="22"/>
        </w:rPr>
        <w:t xml:space="preserve">Način izvajanja izrednega študija: </w:t>
      </w:r>
      <w:r>
        <w:rPr>
          <w:rFonts w:asciiTheme="minorHAnsi" w:hAnsiTheme="minorHAnsi" w:cstheme="minorHAnsi"/>
          <w:b/>
          <w:sz w:val="22"/>
        </w:rPr>
        <w:t>online študij</w:t>
      </w:r>
      <w:r w:rsidR="00B62987">
        <w:rPr>
          <w:rFonts w:asciiTheme="minorHAnsi" w:hAnsiTheme="minorHAnsi" w:cstheme="minorHAnsi"/>
          <w:bCs/>
          <w:sz w:val="22"/>
        </w:rPr>
        <w:t xml:space="preserve">. </w:t>
      </w:r>
      <w:r w:rsidR="00B62987" w:rsidRPr="00CD5CB8">
        <w:rPr>
          <w:rFonts w:asciiTheme="minorHAnsi" w:hAnsiTheme="minorHAnsi" w:cstheme="minorHAnsi"/>
          <w:bCs/>
          <w:sz w:val="22"/>
        </w:rPr>
        <w:t>Študij se izvaja po posebno oblikovanem in prilagojen programu</w:t>
      </w:r>
      <w:r w:rsidR="00B62987">
        <w:rPr>
          <w:rFonts w:asciiTheme="minorHAnsi" w:hAnsiTheme="minorHAnsi" w:cstheme="minorHAnsi"/>
          <w:bCs/>
          <w:sz w:val="22"/>
        </w:rPr>
        <w:t>, koledarju in urniku.</w:t>
      </w:r>
    </w:p>
    <w:p w14:paraId="596DCF25" w14:textId="77777777" w:rsidR="00DE3B9D" w:rsidRPr="00CD5CB8" w:rsidRDefault="00DE3B9D" w:rsidP="00FB458E">
      <w:pPr>
        <w:numPr>
          <w:ilvl w:val="0"/>
          <w:numId w:val="40"/>
        </w:numPr>
        <w:rPr>
          <w:rFonts w:asciiTheme="minorHAnsi" w:hAnsiTheme="minorHAnsi" w:cstheme="minorHAnsi"/>
          <w:b/>
          <w:sz w:val="22"/>
        </w:rPr>
      </w:pPr>
      <w:r w:rsidRPr="00CD5CB8">
        <w:rPr>
          <w:rFonts w:asciiTheme="minorHAnsi" w:hAnsiTheme="minorHAnsi" w:cstheme="minorHAnsi"/>
          <w:bCs/>
          <w:sz w:val="22"/>
        </w:rPr>
        <w:t xml:space="preserve">Javne listine: </w:t>
      </w:r>
      <w:r w:rsidRPr="00CD5CB8">
        <w:rPr>
          <w:rFonts w:asciiTheme="minorHAnsi" w:hAnsiTheme="minorHAnsi" w:cstheme="minorHAnsi"/>
          <w:b/>
          <w:sz w:val="22"/>
        </w:rPr>
        <w:t>diplome, priloge k diplomi, potrdila o opravljenih študijskih obveznostih</w:t>
      </w:r>
    </w:p>
    <w:p w14:paraId="64B0A817" w14:textId="77777777" w:rsidR="00DE3B9D" w:rsidRPr="00CD5CB8" w:rsidRDefault="00DE3B9D" w:rsidP="00FB458E">
      <w:pPr>
        <w:numPr>
          <w:ilvl w:val="0"/>
          <w:numId w:val="40"/>
        </w:numPr>
        <w:rPr>
          <w:rFonts w:asciiTheme="minorHAnsi" w:hAnsiTheme="minorHAnsi" w:cstheme="minorHAnsi"/>
          <w:bCs/>
          <w:sz w:val="22"/>
        </w:rPr>
      </w:pPr>
      <w:r w:rsidRPr="00CD5CB8">
        <w:rPr>
          <w:rFonts w:asciiTheme="minorHAnsi" w:hAnsiTheme="minorHAnsi" w:cstheme="minorHAnsi"/>
          <w:bCs/>
          <w:sz w:val="22"/>
        </w:rPr>
        <w:t xml:space="preserve">Akademski jeziki: </w:t>
      </w:r>
      <w:r w:rsidRPr="00CD5CB8">
        <w:rPr>
          <w:rFonts w:asciiTheme="minorHAnsi" w:hAnsiTheme="minorHAnsi" w:cstheme="minorHAnsi"/>
          <w:b/>
          <w:sz w:val="22"/>
        </w:rPr>
        <w:t>slovenski</w:t>
      </w:r>
    </w:p>
    <w:p w14:paraId="682D588A" w14:textId="43D5EDFE" w:rsidR="00DE3B9D" w:rsidRPr="00CD5CB8" w:rsidRDefault="00DE3B9D" w:rsidP="00FB458E">
      <w:pPr>
        <w:numPr>
          <w:ilvl w:val="0"/>
          <w:numId w:val="40"/>
        </w:numPr>
        <w:rPr>
          <w:rFonts w:asciiTheme="minorHAnsi" w:hAnsiTheme="minorHAnsi" w:cstheme="minorHAnsi"/>
          <w:bCs/>
          <w:sz w:val="22"/>
        </w:rPr>
      </w:pPr>
      <w:r w:rsidRPr="00CD5CB8">
        <w:rPr>
          <w:rFonts w:asciiTheme="minorHAnsi" w:hAnsiTheme="minorHAnsi" w:cstheme="minorHAnsi"/>
          <w:bCs/>
          <w:sz w:val="22"/>
        </w:rPr>
        <w:t xml:space="preserve">Število vpisnih mest: </w:t>
      </w:r>
      <w:r w:rsidRPr="00CD5CB8">
        <w:rPr>
          <w:rFonts w:asciiTheme="minorHAnsi" w:hAnsiTheme="minorHAnsi" w:cstheme="minorHAnsi"/>
          <w:b/>
          <w:sz w:val="22"/>
        </w:rPr>
        <w:t>2</w:t>
      </w:r>
      <w:r w:rsidR="00FB458E">
        <w:rPr>
          <w:rFonts w:asciiTheme="minorHAnsi" w:hAnsiTheme="minorHAnsi" w:cstheme="minorHAnsi"/>
          <w:b/>
          <w:sz w:val="22"/>
        </w:rPr>
        <w:t>0</w:t>
      </w:r>
    </w:p>
    <w:p w14:paraId="50CB86B9" w14:textId="77777777" w:rsidR="00FB458E" w:rsidRDefault="00DE3B9D" w:rsidP="00DE3B9D">
      <w:pPr>
        <w:numPr>
          <w:ilvl w:val="0"/>
          <w:numId w:val="40"/>
        </w:numPr>
        <w:rPr>
          <w:rFonts w:asciiTheme="minorHAnsi" w:hAnsiTheme="minorHAnsi" w:cstheme="minorHAnsi"/>
          <w:bCs/>
          <w:sz w:val="22"/>
        </w:rPr>
      </w:pPr>
      <w:r w:rsidRPr="00CD5CB8">
        <w:rPr>
          <w:rFonts w:asciiTheme="minorHAnsi" w:hAnsiTheme="minorHAnsi" w:cstheme="minorHAnsi"/>
          <w:bCs/>
          <w:sz w:val="22"/>
        </w:rPr>
        <w:t xml:space="preserve">Absolventsko leto: </w:t>
      </w:r>
      <w:r w:rsidRPr="00DE3B9D">
        <w:rPr>
          <w:rFonts w:asciiTheme="minorHAnsi" w:hAnsiTheme="minorHAnsi" w:cstheme="minorHAnsi"/>
          <w:b/>
          <w:sz w:val="22"/>
        </w:rPr>
        <w:t>da</w:t>
      </w:r>
      <w:r w:rsidR="00FB458E">
        <w:rPr>
          <w:rFonts w:asciiTheme="minorHAnsi" w:hAnsiTheme="minorHAnsi" w:cstheme="minorHAnsi"/>
          <w:bCs/>
          <w:sz w:val="22"/>
        </w:rPr>
        <w:t xml:space="preserve"> </w:t>
      </w:r>
    </w:p>
    <w:p w14:paraId="11D78B0D" w14:textId="77777777" w:rsidR="00FB458E" w:rsidRDefault="00DE3B9D" w:rsidP="008C6034">
      <w:pPr>
        <w:numPr>
          <w:ilvl w:val="0"/>
          <w:numId w:val="40"/>
        </w:numPr>
        <w:rPr>
          <w:rFonts w:asciiTheme="minorHAnsi" w:hAnsiTheme="minorHAnsi" w:cstheme="minorHAnsi"/>
          <w:bCs/>
          <w:sz w:val="22"/>
        </w:rPr>
      </w:pPr>
      <w:r w:rsidRPr="00FB458E">
        <w:rPr>
          <w:rFonts w:asciiTheme="minorHAnsi" w:hAnsiTheme="minorHAnsi" w:cstheme="minorHAnsi"/>
          <w:bCs/>
          <w:sz w:val="22"/>
        </w:rPr>
        <w:t xml:space="preserve">Dokončanje dodiplomskega študija: </w:t>
      </w:r>
      <w:r w:rsidRPr="00FB458E">
        <w:rPr>
          <w:rFonts w:asciiTheme="minorHAnsi" w:hAnsiTheme="minorHAnsi" w:cstheme="minorHAnsi"/>
          <w:b/>
          <w:sz w:val="22"/>
        </w:rPr>
        <w:t>diploma</w:t>
      </w:r>
      <w:r w:rsidRPr="00FB458E">
        <w:rPr>
          <w:rFonts w:asciiTheme="minorHAnsi" w:hAnsiTheme="minorHAnsi" w:cstheme="minorHAnsi"/>
          <w:bCs/>
          <w:sz w:val="22"/>
        </w:rPr>
        <w:t xml:space="preserve"> (priprava, predstavitev in zagovor diplomskih del in diplomske naloge)</w:t>
      </w:r>
    </w:p>
    <w:p w14:paraId="0F6B9792" w14:textId="61923292" w:rsidR="00FB458E" w:rsidRDefault="008C6034" w:rsidP="00DE3B9D">
      <w:pPr>
        <w:numPr>
          <w:ilvl w:val="0"/>
          <w:numId w:val="40"/>
        </w:numPr>
        <w:rPr>
          <w:rFonts w:asciiTheme="minorHAnsi" w:hAnsiTheme="minorHAnsi" w:cstheme="minorHAnsi"/>
          <w:bCs/>
          <w:sz w:val="22"/>
        </w:rPr>
      </w:pPr>
      <w:r w:rsidRPr="00FB458E">
        <w:rPr>
          <w:rFonts w:asciiTheme="minorHAnsi" w:hAnsiTheme="minorHAnsi" w:cstheme="minorHAnsi"/>
          <w:bCs/>
          <w:iCs/>
          <w:sz w:val="22"/>
        </w:rPr>
        <w:t xml:space="preserve">Motto: </w:t>
      </w:r>
      <w:r w:rsidRPr="00FB458E">
        <w:rPr>
          <w:rFonts w:asciiTheme="minorHAnsi" w:hAnsiTheme="minorHAnsi" w:cstheme="minorHAnsi"/>
          <w:b/>
          <w:sz w:val="22"/>
        </w:rPr>
        <w:t>Aut viam inveniam aut faciam</w:t>
      </w:r>
      <w:r w:rsidR="00CB23F3">
        <w:rPr>
          <w:rFonts w:asciiTheme="minorHAnsi" w:hAnsiTheme="minorHAnsi" w:cstheme="minorHAnsi"/>
          <w:b/>
          <w:sz w:val="22"/>
        </w:rPr>
        <w:t xml:space="preserve"> (Pot bom našel ali pa naredil)</w:t>
      </w:r>
    </w:p>
    <w:p w14:paraId="71EE26CB" w14:textId="77777777" w:rsidR="00FB458E" w:rsidRDefault="00DE3B9D" w:rsidP="00FB458E">
      <w:pPr>
        <w:ind w:left="720"/>
        <w:rPr>
          <w:rFonts w:asciiTheme="minorHAnsi" w:hAnsiTheme="minorHAnsi" w:cstheme="minorHAnsi"/>
          <w:bCs/>
          <w:sz w:val="22"/>
        </w:rPr>
      </w:pPr>
      <w:r w:rsidRPr="00FB458E">
        <w:rPr>
          <w:rFonts w:asciiTheme="minorHAnsi" w:hAnsiTheme="minorHAnsi" w:cstheme="minorHAnsi"/>
          <w:bCs/>
          <w:i/>
          <w:sz w:val="22"/>
        </w:rPr>
        <w:t>Neuradno ime v angleškem jeziku: Arthouse - College of Visual Arts</w:t>
      </w:r>
    </w:p>
    <w:p w14:paraId="034D2C75" w14:textId="4B46B081" w:rsidR="00DE3B9D" w:rsidRPr="00FB458E" w:rsidRDefault="00DE3B9D" w:rsidP="00FB458E">
      <w:pPr>
        <w:ind w:left="720"/>
        <w:rPr>
          <w:rFonts w:asciiTheme="minorHAnsi" w:hAnsiTheme="minorHAnsi" w:cstheme="minorHAnsi"/>
          <w:bCs/>
          <w:sz w:val="22"/>
        </w:rPr>
      </w:pPr>
      <w:r w:rsidRPr="00CD5CB8">
        <w:rPr>
          <w:rFonts w:asciiTheme="minorHAnsi" w:hAnsiTheme="minorHAnsi" w:cstheme="minorHAnsi"/>
          <w:bCs/>
          <w:i/>
          <w:sz w:val="22"/>
        </w:rPr>
        <w:t>Neuradno ime v hrvaškem jeziku: Škola za crtanje i slikanje</w:t>
      </w:r>
    </w:p>
    <w:p w14:paraId="22A91E8F" w14:textId="77777777" w:rsidR="00DE3B9D" w:rsidRDefault="00DE3B9D" w:rsidP="00DE3B9D">
      <w:pPr>
        <w:rPr>
          <w:rFonts w:asciiTheme="minorHAnsi" w:hAnsiTheme="minorHAnsi" w:cstheme="minorHAnsi"/>
          <w:bCs/>
          <w:iCs/>
          <w:sz w:val="22"/>
        </w:rPr>
      </w:pPr>
    </w:p>
    <w:p w14:paraId="75D75C55" w14:textId="77777777" w:rsidR="00FB458E" w:rsidRDefault="00FB458E" w:rsidP="00A76FE3">
      <w:pPr>
        <w:rPr>
          <w:rFonts w:asciiTheme="minorHAnsi" w:eastAsia="Times New Roman" w:hAnsiTheme="minorHAnsi" w:cstheme="minorHAnsi"/>
          <w:b/>
          <w:szCs w:val="24"/>
        </w:rPr>
      </w:pPr>
    </w:p>
    <w:p w14:paraId="6E471EB3" w14:textId="77777777" w:rsidR="00FB458E" w:rsidRDefault="00FB458E" w:rsidP="00A76FE3">
      <w:pPr>
        <w:rPr>
          <w:rFonts w:asciiTheme="minorHAnsi" w:eastAsia="Times New Roman" w:hAnsiTheme="minorHAnsi" w:cstheme="minorHAnsi"/>
          <w:b/>
          <w:szCs w:val="24"/>
        </w:rPr>
      </w:pPr>
    </w:p>
    <w:p w14:paraId="5A273FC1" w14:textId="77777777" w:rsidR="00AF31C8" w:rsidRDefault="00AF31C8" w:rsidP="00A76FE3">
      <w:pPr>
        <w:rPr>
          <w:rFonts w:asciiTheme="minorHAnsi" w:eastAsia="Times New Roman" w:hAnsiTheme="minorHAnsi" w:cstheme="minorHAnsi"/>
          <w:b/>
          <w:szCs w:val="24"/>
        </w:rPr>
      </w:pPr>
    </w:p>
    <w:p w14:paraId="2F1F72A0" w14:textId="77777777" w:rsidR="00A7434B" w:rsidRDefault="00A7434B" w:rsidP="00545CA5">
      <w:pPr>
        <w:rPr>
          <w:rFonts w:asciiTheme="minorHAnsi" w:hAnsiTheme="minorHAnsi" w:cstheme="minorHAnsi"/>
          <w:b/>
          <w:sz w:val="22"/>
        </w:rPr>
      </w:pPr>
    </w:p>
    <w:p w14:paraId="41B6FA13" w14:textId="04EA6488" w:rsidR="00C32AB3" w:rsidRPr="00C32AB3" w:rsidRDefault="0009355B" w:rsidP="00545CA5">
      <w:pPr>
        <w:rPr>
          <w:rFonts w:asciiTheme="minorHAnsi" w:hAnsiTheme="minorHAnsi" w:cstheme="minorHAnsi"/>
          <w:b/>
          <w:sz w:val="22"/>
        </w:rPr>
      </w:pPr>
      <w:r w:rsidRPr="00C32AB3">
        <w:rPr>
          <w:rFonts w:asciiTheme="minorHAnsi" w:hAnsiTheme="minorHAnsi" w:cstheme="minorHAnsi"/>
          <w:b/>
          <w:sz w:val="22"/>
        </w:rPr>
        <w:t>IZPOSTAVLJEN</w:t>
      </w:r>
      <w:r w:rsidR="008D2040" w:rsidRPr="00C32AB3">
        <w:rPr>
          <w:rFonts w:asciiTheme="minorHAnsi" w:hAnsiTheme="minorHAnsi" w:cstheme="minorHAnsi"/>
          <w:b/>
          <w:sz w:val="22"/>
        </w:rPr>
        <w:t>A</w:t>
      </w:r>
      <w:r w:rsidRPr="00C32AB3">
        <w:rPr>
          <w:rFonts w:asciiTheme="minorHAnsi" w:hAnsiTheme="minorHAnsi" w:cstheme="minorHAnsi"/>
          <w:b/>
          <w:sz w:val="22"/>
        </w:rPr>
        <w:t xml:space="preserve"> </w:t>
      </w:r>
      <w:r w:rsidR="00A76FE3" w:rsidRPr="00C32AB3">
        <w:rPr>
          <w:rFonts w:asciiTheme="minorHAnsi" w:hAnsiTheme="minorHAnsi" w:cstheme="minorHAnsi"/>
          <w:b/>
          <w:sz w:val="22"/>
        </w:rPr>
        <w:t>POSEBNOS</w:t>
      </w:r>
      <w:r w:rsidR="00545CA5" w:rsidRPr="00C32AB3">
        <w:rPr>
          <w:rFonts w:asciiTheme="minorHAnsi" w:hAnsiTheme="minorHAnsi" w:cstheme="minorHAnsi"/>
          <w:b/>
          <w:sz w:val="22"/>
        </w:rPr>
        <w:t>T</w:t>
      </w:r>
    </w:p>
    <w:p w14:paraId="788FA47E" w14:textId="4EE1C693" w:rsidR="00A76FE3" w:rsidRPr="00113816" w:rsidRDefault="008F4539" w:rsidP="00406C4B">
      <w:pPr>
        <w:rPr>
          <w:rFonts w:asciiTheme="minorHAnsi" w:hAnsiTheme="minorHAnsi" w:cstheme="minorHAnsi"/>
          <w:sz w:val="22"/>
        </w:rPr>
      </w:pPr>
      <w:r>
        <w:rPr>
          <w:rFonts w:asciiTheme="minorHAnsi" w:hAnsiTheme="minorHAnsi" w:cstheme="minorHAnsi"/>
          <w:b/>
          <w:sz w:val="22"/>
        </w:rPr>
        <w:t>I</w:t>
      </w:r>
      <w:r w:rsidR="00545CA5" w:rsidRPr="00C32AB3">
        <w:rPr>
          <w:rFonts w:asciiTheme="minorHAnsi" w:hAnsiTheme="minorHAnsi" w:cstheme="minorHAnsi"/>
          <w:b/>
          <w:sz w:val="22"/>
        </w:rPr>
        <w:t>nd</w:t>
      </w:r>
      <w:r w:rsidR="00A76FE3" w:rsidRPr="00C32AB3">
        <w:rPr>
          <w:rFonts w:asciiTheme="minorHAnsi" w:hAnsiTheme="minorHAnsi" w:cstheme="minorHAnsi"/>
          <w:b/>
          <w:sz w:val="22"/>
        </w:rPr>
        <w:t xml:space="preserve">ividualno </w:t>
      </w:r>
      <w:r>
        <w:rPr>
          <w:rFonts w:asciiTheme="minorHAnsi" w:hAnsiTheme="minorHAnsi" w:cstheme="minorHAnsi"/>
          <w:b/>
          <w:sz w:val="22"/>
        </w:rPr>
        <w:t>konzultacije</w:t>
      </w:r>
      <w:r w:rsidR="00545CA5" w:rsidRPr="00C32AB3">
        <w:rPr>
          <w:rFonts w:asciiTheme="minorHAnsi" w:hAnsiTheme="minorHAnsi" w:cstheme="minorHAnsi"/>
          <w:sz w:val="22"/>
        </w:rPr>
        <w:t>.</w:t>
      </w:r>
      <w:r w:rsidR="00113816">
        <w:rPr>
          <w:rFonts w:asciiTheme="minorHAnsi" w:hAnsiTheme="minorHAnsi" w:cstheme="minorHAnsi"/>
          <w:sz w:val="22"/>
        </w:rPr>
        <w:t xml:space="preserve"> </w:t>
      </w:r>
      <w:r w:rsidR="00545CA5" w:rsidRPr="00113816">
        <w:rPr>
          <w:rFonts w:asciiTheme="minorHAnsi" w:hAnsiTheme="minorHAnsi" w:cstheme="minorHAnsi"/>
          <w:sz w:val="22"/>
        </w:rPr>
        <w:t>Š</w:t>
      </w:r>
      <w:r w:rsidR="00A76FE3" w:rsidRPr="00113816">
        <w:rPr>
          <w:rFonts w:asciiTheme="minorHAnsi" w:hAnsiTheme="minorHAnsi" w:cstheme="minorHAnsi"/>
          <w:sz w:val="22"/>
        </w:rPr>
        <w:t>tudenta obravnavamo individualno</w:t>
      </w:r>
      <w:r w:rsidR="008D2040" w:rsidRPr="00113816">
        <w:rPr>
          <w:rFonts w:asciiTheme="minorHAnsi" w:hAnsiTheme="minorHAnsi" w:cstheme="minorHAnsi"/>
          <w:sz w:val="22"/>
        </w:rPr>
        <w:t xml:space="preserve"> in </w:t>
      </w:r>
      <w:r w:rsidR="00A76FE3" w:rsidRPr="00113816">
        <w:rPr>
          <w:rFonts w:asciiTheme="minorHAnsi" w:hAnsiTheme="minorHAnsi" w:cstheme="minorHAnsi"/>
          <w:sz w:val="22"/>
        </w:rPr>
        <w:t xml:space="preserve">ga </w:t>
      </w:r>
      <w:r w:rsidR="008D2040" w:rsidRPr="00113816">
        <w:rPr>
          <w:rFonts w:asciiTheme="minorHAnsi" w:hAnsiTheme="minorHAnsi" w:cstheme="minorHAnsi"/>
          <w:sz w:val="22"/>
        </w:rPr>
        <w:t xml:space="preserve">vodimo </w:t>
      </w:r>
      <w:r w:rsidR="00A76FE3" w:rsidRPr="00113816">
        <w:rPr>
          <w:rFonts w:asciiTheme="minorHAnsi" w:hAnsiTheme="minorHAnsi" w:cstheme="minorHAnsi"/>
          <w:sz w:val="22"/>
        </w:rPr>
        <w:t>od stopnje znanja</w:t>
      </w:r>
      <w:r w:rsidR="008D2040" w:rsidRPr="00113816">
        <w:rPr>
          <w:rFonts w:asciiTheme="minorHAnsi" w:hAnsiTheme="minorHAnsi" w:cstheme="minorHAnsi"/>
          <w:sz w:val="22"/>
        </w:rPr>
        <w:t xml:space="preserve"> </w:t>
      </w:r>
      <w:r w:rsidR="00A76FE3" w:rsidRPr="00113816">
        <w:rPr>
          <w:rFonts w:asciiTheme="minorHAnsi" w:hAnsiTheme="minorHAnsi" w:cstheme="minorHAnsi"/>
          <w:sz w:val="22"/>
        </w:rPr>
        <w:t>izkaza</w:t>
      </w:r>
      <w:r w:rsidR="008D2040" w:rsidRPr="00113816">
        <w:rPr>
          <w:rFonts w:asciiTheme="minorHAnsi" w:hAnsiTheme="minorHAnsi" w:cstheme="minorHAnsi"/>
          <w:sz w:val="22"/>
        </w:rPr>
        <w:t>nega</w:t>
      </w:r>
      <w:r w:rsidR="00A76FE3" w:rsidRPr="00113816">
        <w:rPr>
          <w:rFonts w:asciiTheme="minorHAnsi" w:hAnsiTheme="minorHAnsi" w:cstheme="minorHAnsi"/>
          <w:sz w:val="22"/>
        </w:rPr>
        <w:t xml:space="preserve"> ob vpisu</w:t>
      </w:r>
      <w:r w:rsidR="00354CDB" w:rsidRPr="00113816">
        <w:rPr>
          <w:rFonts w:asciiTheme="minorHAnsi" w:hAnsiTheme="minorHAnsi" w:cstheme="minorHAnsi"/>
          <w:sz w:val="22"/>
        </w:rPr>
        <w:t xml:space="preserve">, </w:t>
      </w:r>
      <w:r w:rsidR="00A76FE3" w:rsidRPr="00113816">
        <w:rPr>
          <w:rFonts w:asciiTheme="minorHAnsi" w:hAnsiTheme="minorHAnsi" w:cstheme="minorHAnsi"/>
          <w:sz w:val="22"/>
        </w:rPr>
        <w:t>do kompleksn</w:t>
      </w:r>
      <w:r w:rsidR="008D2040" w:rsidRPr="00113816">
        <w:rPr>
          <w:rFonts w:asciiTheme="minorHAnsi" w:hAnsiTheme="minorHAnsi" w:cstheme="minorHAnsi"/>
          <w:sz w:val="22"/>
        </w:rPr>
        <w:t>ih</w:t>
      </w:r>
      <w:r w:rsidR="00A76FE3" w:rsidRPr="00113816">
        <w:rPr>
          <w:rFonts w:asciiTheme="minorHAnsi" w:hAnsiTheme="minorHAnsi" w:cstheme="minorHAnsi"/>
          <w:sz w:val="22"/>
        </w:rPr>
        <w:t xml:space="preserve"> znanj</w:t>
      </w:r>
      <w:r>
        <w:rPr>
          <w:rFonts w:asciiTheme="minorHAnsi" w:hAnsiTheme="minorHAnsi" w:cstheme="minorHAnsi"/>
          <w:sz w:val="22"/>
        </w:rPr>
        <w:t>.</w:t>
      </w:r>
    </w:p>
    <w:p w14:paraId="26CA9A93" w14:textId="77777777" w:rsidR="00A76FE3" w:rsidRPr="00CD5CB8" w:rsidRDefault="00A76FE3" w:rsidP="00A76FE3">
      <w:pPr>
        <w:pStyle w:val="Odstavekseznama"/>
        <w:rPr>
          <w:rFonts w:asciiTheme="minorHAnsi" w:eastAsia="Times New Roman" w:hAnsiTheme="minorHAnsi" w:cstheme="minorHAnsi"/>
          <w:b/>
          <w:bCs/>
          <w:noProof/>
          <w:szCs w:val="22"/>
          <w:lang w:val="hr-HR"/>
        </w:rPr>
      </w:pPr>
    </w:p>
    <w:p w14:paraId="0E5798FB" w14:textId="468BE499" w:rsidR="00C32AB3" w:rsidRDefault="00A76FE3" w:rsidP="00BD5769">
      <w:pPr>
        <w:rPr>
          <w:rFonts w:asciiTheme="minorHAnsi" w:eastAsia="Times New Roman" w:hAnsiTheme="minorHAnsi" w:cstheme="minorHAnsi"/>
          <w:b/>
          <w:sz w:val="22"/>
        </w:rPr>
      </w:pPr>
      <w:r w:rsidRPr="00C32AB3">
        <w:rPr>
          <w:rFonts w:asciiTheme="minorHAnsi" w:eastAsia="Times New Roman" w:hAnsiTheme="minorHAnsi" w:cstheme="minorHAnsi"/>
          <w:b/>
          <w:sz w:val="22"/>
        </w:rPr>
        <w:t>VPISNI POGOJI</w:t>
      </w:r>
    </w:p>
    <w:p w14:paraId="18AC07D1" w14:textId="77777777" w:rsidR="00406C4B" w:rsidRPr="00406C4B" w:rsidRDefault="00AF31C8" w:rsidP="00AF31C8">
      <w:pPr>
        <w:rPr>
          <w:rFonts w:asciiTheme="minorHAnsi" w:eastAsia="Times New Roman" w:hAnsiTheme="minorHAnsi" w:cstheme="minorHAnsi"/>
          <w:bCs/>
          <w:i/>
          <w:iCs/>
          <w:color w:val="7030A0"/>
          <w:sz w:val="22"/>
        </w:rPr>
      </w:pPr>
      <w:r w:rsidRPr="00AF31C8">
        <w:rPr>
          <w:rFonts w:asciiTheme="minorHAnsi" w:eastAsia="Times New Roman" w:hAnsiTheme="minorHAnsi" w:cstheme="minorHAnsi"/>
          <w:bCs/>
          <w:i/>
          <w:iCs/>
          <w:sz w:val="22"/>
        </w:rPr>
        <w:t>Pred vpisom mora kandidat biti obvezno seznanjen</w:t>
      </w:r>
      <w:r>
        <w:rPr>
          <w:rFonts w:asciiTheme="minorHAnsi" w:eastAsia="Times New Roman" w:hAnsiTheme="minorHAnsi" w:cstheme="minorHAnsi"/>
          <w:bCs/>
          <w:i/>
          <w:iCs/>
          <w:sz w:val="22"/>
        </w:rPr>
        <w:t xml:space="preserve"> tudi</w:t>
      </w:r>
      <w:r w:rsidRPr="00AF31C8">
        <w:rPr>
          <w:rFonts w:asciiTheme="minorHAnsi" w:eastAsia="Times New Roman" w:hAnsiTheme="minorHAnsi" w:cstheme="minorHAnsi"/>
          <w:bCs/>
          <w:i/>
          <w:iCs/>
          <w:sz w:val="22"/>
        </w:rPr>
        <w:t xml:space="preserve"> z načinom</w:t>
      </w:r>
      <w:r>
        <w:rPr>
          <w:rFonts w:asciiTheme="minorHAnsi" w:eastAsia="Times New Roman" w:hAnsiTheme="minorHAnsi" w:cstheme="minorHAnsi"/>
          <w:bCs/>
          <w:i/>
          <w:iCs/>
          <w:sz w:val="22"/>
        </w:rPr>
        <w:t xml:space="preserve"> izvedbe</w:t>
      </w:r>
      <w:r w:rsidRPr="00AF31C8">
        <w:rPr>
          <w:rFonts w:asciiTheme="minorHAnsi" w:eastAsia="Times New Roman" w:hAnsiTheme="minorHAnsi" w:cstheme="minorHAnsi"/>
          <w:bCs/>
          <w:i/>
          <w:iCs/>
          <w:sz w:val="22"/>
        </w:rPr>
        <w:t xml:space="preserve"> in trajanjem študija.</w:t>
      </w:r>
      <w:r>
        <w:rPr>
          <w:rFonts w:asciiTheme="minorHAnsi" w:eastAsia="Times New Roman" w:hAnsiTheme="minorHAnsi" w:cstheme="minorHAnsi"/>
          <w:bCs/>
          <w:i/>
          <w:iCs/>
          <w:sz w:val="22"/>
        </w:rPr>
        <w:t xml:space="preserve"> Vse o </w:t>
      </w:r>
      <w:r w:rsidRPr="00406C4B">
        <w:rPr>
          <w:rFonts w:asciiTheme="minorHAnsi" w:eastAsia="Times New Roman" w:hAnsiTheme="minorHAnsi" w:cstheme="minorHAnsi"/>
          <w:bCs/>
          <w:i/>
          <w:iCs/>
          <w:color w:val="7030A0"/>
          <w:sz w:val="22"/>
        </w:rPr>
        <w:t xml:space="preserve">študiju je predstavljeno na naši spletni strani </w:t>
      </w:r>
      <w:hyperlink r:id="rId8" w:history="1">
        <w:r w:rsidRPr="00406C4B">
          <w:rPr>
            <w:rStyle w:val="Hiperpovezava"/>
            <w:rFonts w:asciiTheme="minorHAnsi" w:eastAsia="Times New Roman" w:hAnsiTheme="minorHAnsi" w:cstheme="minorHAnsi"/>
            <w:bCs/>
            <w:i/>
            <w:iCs/>
            <w:color w:val="7030A0"/>
            <w:sz w:val="22"/>
          </w:rPr>
          <w:t>www.arthouse-si.art</w:t>
        </w:r>
      </w:hyperlink>
      <w:r w:rsidRPr="00406C4B">
        <w:rPr>
          <w:rFonts w:asciiTheme="minorHAnsi" w:eastAsia="Times New Roman" w:hAnsiTheme="minorHAnsi" w:cstheme="minorHAnsi"/>
          <w:bCs/>
          <w:i/>
          <w:iCs/>
          <w:color w:val="7030A0"/>
          <w:sz w:val="22"/>
        </w:rPr>
        <w:t xml:space="preserve">.  Predstavljena sta v dokumentih "Predstavitveni zbornik dodiplomskega študija" in »Kako se izvaja dodiplomski študij?«, ki sta objavljen na spletni strani šole. </w:t>
      </w:r>
    </w:p>
    <w:p w14:paraId="4DCFBA00" w14:textId="05E0B5D3" w:rsidR="00AF31C8" w:rsidRPr="00406C4B" w:rsidRDefault="00AF31C8" w:rsidP="00AF31C8">
      <w:pPr>
        <w:rPr>
          <w:rFonts w:asciiTheme="minorHAnsi" w:eastAsia="Times New Roman" w:hAnsiTheme="minorHAnsi" w:cstheme="minorHAnsi"/>
          <w:bCs/>
          <w:i/>
          <w:iCs/>
          <w:color w:val="7030A0"/>
          <w:sz w:val="22"/>
        </w:rPr>
      </w:pPr>
      <w:r w:rsidRPr="00406C4B">
        <w:rPr>
          <w:rFonts w:asciiTheme="minorHAnsi" w:eastAsia="Times New Roman" w:hAnsiTheme="minorHAnsi" w:cstheme="minorHAnsi"/>
          <w:bCs/>
          <w:i/>
          <w:iCs/>
          <w:color w:val="7030A0"/>
          <w:sz w:val="22"/>
        </w:rPr>
        <w:t xml:space="preserve">Študij je predstavljen tudi na online predstavitvenih urah. </w:t>
      </w:r>
    </w:p>
    <w:p w14:paraId="26AE45C7" w14:textId="351F7FFF" w:rsidR="00AF31C8" w:rsidRPr="00406C4B" w:rsidRDefault="00AF31C8" w:rsidP="00AF31C8">
      <w:pPr>
        <w:rPr>
          <w:rFonts w:asciiTheme="minorHAnsi" w:eastAsia="Times New Roman" w:hAnsiTheme="minorHAnsi" w:cstheme="minorHAnsi"/>
          <w:bCs/>
          <w:i/>
          <w:iCs/>
          <w:color w:val="7030A0"/>
          <w:sz w:val="22"/>
        </w:rPr>
      </w:pPr>
      <w:r w:rsidRPr="00406C4B">
        <w:rPr>
          <w:rFonts w:asciiTheme="minorHAnsi" w:eastAsia="Times New Roman" w:hAnsiTheme="minorHAnsi" w:cstheme="minorHAnsi"/>
          <w:bCs/>
          <w:i/>
          <w:iCs/>
          <w:color w:val="7030A0"/>
          <w:sz w:val="22"/>
        </w:rPr>
        <w:t>Online informativne ure so razpisane na www.arthouse-si.art.</w:t>
      </w:r>
    </w:p>
    <w:p w14:paraId="46843845" w14:textId="77777777" w:rsidR="00AF31C8" w:rsidRPr="00406C4B" w:rsidRDefault="00AF31C8" w:rsidP="00BD5769">
      <w:pPr>
        <w:rPr>
          <w:rFonts w:asciiTheme="minorHAnsi" w:eastAsia="Times New Roman" w:hAnsiTheme="minorHAnsi" w:cstheme="minorHAnsi"/>
          <w:bCs/>
          <w:color w:val="7030A0"/>
          <w:sz w:val="22"/>
        </w:rPr>
      </w:pPr>
    </w:p>
    <w:p w14:paraId="0B45383D" w14:textId="147E25FE" w:rsidR="00BD5769" w:rsidRPr="00667142" w:rsidRDefault="00A76FE3" w:rsidP="00BD5769">
      <w:pPr>
        <w:rPr>
          <w:rFonts w:asciiTheme="minorHAnsi" w:eastAsia="Times New Roman" w:hAnsiTheme="minorHAnsi" w:cstheme="minorHAnsi"/>
          <w:b/>
          <w:sz w:val="22"/>
        </w:rPr>
      </w:pPr>
      <w:r w:rsidRPr="00667142">
        <w:rPr>
          <w:rFonts w:asciiTheme="minorHAnsi" w:eastAsia="Times New Roman" w:hAnsiTheme="minorHAnsi" w:cstheme="minorHAnsi"/>
          <w:b/>
          <w:sz w:val="22"/>
        </w:rPr>
        <w:t>Vpiše se lahko, kdor je po katerem koli 4-letnem srednješolskem ali enakovrednem programu opravil</w:t>
      </w:r>
      <w:r w:rsidR="00C32AB3" w:rsidRPr="00667142">
        <w:rPr>
          <w:rFonts w:asciiTheme="minorHAnsi" w:eastAsia="Times New Roman" w:hAnsiTheme="minorHAnsi" w:cstheme="minorHAnsi"/>
          <w:b/>
          <w:sz w:val="22"/>
        </w:rPr>
        <w:t xml:space="preserve">: </w:t>
      </w:r>
    </w:p>
    <w:p w14:paraId="1B200F50" w14:textId="77777777" w:rsidR="00A76FE3" w:rsidRPr="00C32AB3" w:rsidRDefault="00A76FE3" w:rsidP="00BD5769">
      <w:pPr>
        <w:numPr>
          <w:ilvl w:val="0"/>
          <w:numId w:val="16"/>
        </w:numPr>
        <w:rPr>
          <w:rFonts w:asciiTheme="minorHAnsi" w:eastAsia="Times New Roman" w:hAnsiTheme="minorHAnsi" w:cstheme="minorHAnsi"/>
          <w:sz w:val="22"/>
        </w:rPr>
      </w:pPr>
      <w:r w:rsidRPr="00C32AB3">
        <w:rPr>
          <w:rFonts w:asciiTheme="minorHAnsi" w:eastAsia="Times New Roman" w:hAnsiTheme="minorHAnsi" w:cstheme="minorHAnsi"/>
          <w:sz w:val="22"/>
        </w:rPr>
        <w:t>zaključni izpit, poklicno maturo, splošno maturo, mednarodno maturo (International Baccalaureat)</w:t>
      </w:r>
    </w:p>
    <w:p w14:paraId="37F8220A" w14:textId="77777777" w:rsidR="00A76FE3" w:rsidRPr="00C32AB3" w:rsidRDefault="00A76FE3" w:rsidP="00BD5769">
      <w:pPr>
        <w:numPr>
          <w:ilvl w:val="0"/>
          <w:numId w:val="16"/>
        </w:numPr>
        <w:rPr>
          <w:rFonts w:asciiTheme="minorHAnsi" w:eastAsia="Times New Roman" w:hAnsiTheme="minorHAnsi" w:cstheme="minorHAnsi"/>
          <w:sz w:val="22"/>
        </w:rPr>
      </w:pPr>
      <w:r w:rsidRPr="00C32AB3">
        <w:rPr>
          <w:rFonts w:asciiTheme="minorHAnsi" w:eastAsia="Times New Roman" w:hAnsiTheme="minorHAnsi" w:cstheme="minorHAnsi"/>
          <w:sz w:val="22"/>
        </w:rPr>
        <w:t>srednjo šolo, vendar nima zgoraj naštetih pogojev, ker v času zaključka njegovega šolanja zaključni izpit, strokovna matura ali matura niso bili uradni pogoj za dokončanje štiriletne srednje šole</w:t>
      </w:r>
    </w:p>
    <w:p w14:paraId="453EB964" w14:textId="77777777" w:rsidR="00A76FE3" w:rsidRPr="00C32AB3" w:rsidRDefault="00A76FE3" w:rsidP="00BD5769">
      <w:pPr>
        <w:numPr>
          <w:ilvl w:val="0"/>
          <w:numId w:val="16"/>
        </w:numPr>
        <w:rPr>
          <w:rFonts w:asciiTheme="minorHAnsi" w:eastAsia="Times New Roman" w:hAnsiTheme="minorHAnsi" w:cstheme="minorHAnsi"/>
          <w:sz w:val="22"/>
        </w:rPr>
      </w:pPr>
      <w:r w:rsidRPr="00C32AB3">
        <w:rPr>
          <w:rFonts w:asciiTheme="minorHAnsi" w:eastAsia="Times New Roman" w:hAnsiTheme="minorHAnsi" w:cstheme="minorHAnsi"/>
          <w:sz w:val="22"/>
        </w:rPr>
        <w:t>osebe, ki so do 1. 6. 1995 dokončale katerikoli 4-letni srednješolski program in osebe, ki so dokončale enakovredno izobraževanje v tujini</w:t>
      </w:r>
    </w:p>
    <w:p w14:paraId="4A91793D" w14:textId="6B86684B" w:rsidR="00A76FE3" w:rsidRPr="00406C4B" w:rsidRDefault="00A76FE3" w:rsidP="00A76FE3">
      <w:pPr>
        <w:numPr>
          <w:ilvl w:val="0"/>
          <w:numId w:val="16"/>
        </w:numPr>
        <w:rPr>
          <w:rFonts w:asciiTheme="minorHAnsi" w:eastAsia="Times New Roman" w:hAnsiTheme="minorHAnsi" w:cstheme="minorHAnsi"/>
          <w:sz w:val="22"/>
        </w:rPr>
      </w:pPr>
      <w:r w:rsidRPr="00C32AB3">
        <w:rPr>
          <w:rFonts w:asciiTheme="minorHAnsi" w:eastAsia="Times New Roman" w:hAnsiTheme="minorHAnsi" w:cstheme="minorHAnsi"/>
          <w:sz w:val="22"/>
        </w:rPr>
        <w:t>kdor nima opravljenih zgoraj naštetih pogojih, izkazuje pa izjemno umetniško nadarjenost</w:t>
      </w:r>
    </w:p>
    <w:p w14:paraId="626BF2C4" w14:textId="77777777" w:rsidR="00BD5769" w:rsidRPr="00C32AB3" w:rsidRDefault="00A76FE3" w:rsidP="00406C4B">
      <w:pPr>
        <w:pStyle w:val="Odstavekseznama"/>
        <w:rPr>
          <w:rFonts w:asciiTheme="minorHAnsi" w:eastAsia="Times New Roman" w:hAnsiTheme="minorHAnsi" w:cstheme="minorHAnsi"/>
          <w:b/>
          <w:bCs/>
          <w:noProof/>
          <w:szCs w:val="22"/>
        </w:rPr>
      </w:pPr>
      <w:r w:rsidRPr="00C32AB3">
        <w:rPr>
          <w:rFonts w:asciiTheme="minorHAnsi" w:eastAsia="Times New Roman" w:hAnsiTheme="minorHAnsi" w:cstheme="minorHAnsi"/>
          <w:b/>
          <w:bCs/>
          <w:noProof/>
          <w:szCs w:val="22"/>
        </w:rPr>
        <w:t>Neposredni vpis v višji letnik</w:t>
      </w:r>
    </w:p>
    <w:p w14:paraId="71FCF9A2" w14:textId="18E69EEF" w:rsidR="00A76FE3" w:rsidRPr="00C32AB3" w:rsidRDefault="00A76FE3" w:rsidP="00A76FE3">
      <w:pPr>
        <w:pStyle w:val="Odstavekseznama"/>
        <w:numPr>
          <w:ilvl w:val="0"/>
          <w:numId w:val="16"/>
        </w:numPr>
        <w:rPr>
          <w:rFonts w:asciiTheme="minorHAnsi" w:eastAsia="Times New Roman" w:hAnsiTheme="minorHAnsi" w:cstheme="minorHAnsi"/>
          <w:b/>
          <w:bCs/>
          <w:noProof/>
          <w:szCs w:val="22"/>
        </w:rPr>
      </w:pPr>
      <w:r w:rsidRPr="00C32AB3">
        <w:rPr>
          <w:rFonts w:asciiTheme="minorHAnsi" w:eastAsia="Times New Roman" w:hAnsiTheme="minorHAnsi" w:cstheme="minorHAnsi"/>
          <w:szCs w:val="22"/>
        </w:rPr>
        <w:t>Kdor ima ustrezne pogoje, se lahko vpiše neposredno v višji letnik; vloge za neposredni vpis v višji letnik se obravnavajo posamično</w:t>
      </w:r>
      <w:r w:rsidR="00FD3335" w:rsidRPr="00C32AB3">
        <w:rPr>
          <w:rFonts w:asciiTheme="minorHAnsi" w:eastAsia="Times New Roman" w:hAnsiTheme="minorHAnsi" w:cstheme="minorHAnsi"/>
          <w:szCs w:val="22"/>
        </w:rPr>
        <w:t>.</w:t>
      </w:r>
    </w:p>
    <w:p w14:paraId="1FAD7FB5" w14:textId="77777777" w:rsidR="004156AE" w:rsidRPr="00CD5CB8" w:rsidRDefault="004156AE" w:rsidP="00A76FE3">
      <w:pPr>
        <w:rPr>
          <w:rFonts w:asciiTheme="minorHAnsi" w:eastAsia="Times New Roman" w:hAnsiTheme="minorHAnsi" w:cstheme="minorHAnsi"/>
          <w:sz w:val="22"/>
        </w:rPr>
      </w:pPr>
    </w:p>
    <w:p w14:paraId="24891B60" w14:textId="701DE49D" w:rsidR="002F0012" w:rsidRDefault="006127A4" w:rsidP="006127A4">
      <w:pPr>
        <w:contextualSpacing/>
        <w:rPr>
          <w:rFonts w:asciiTheme="minorHAnsi" w:eastAsia="Calibri" w:hAnsiTheme="minorHAnsi" w:cstheme="minorHAnsi"/>
          <w:b/>
          <w:kern w:val="0"/>
          <w:sz w:val="22"/>
          <w14:ligatures w14:val="none"/>
        </w:rPr>
      </w:pPr>
      <w:bookmarkStart w:id="0" w:name="_Hlk173223626"/>
      <w:r w:rsidRPr="0054355A">
        <w:rPr>
          <w:rFonts w:asciiTheme="minorHAnsi" w:eastAsia="Calibri" w:hAnsiTheme="minorHAnsi" w:cstheme="minorHAnsi"/>
          <w:b/>
          <w:kern w:val="0"/>
          <w:sz w:val="22"/>
          <w14:ligatures w14:val="none"/>
        </w:rPr>
        <w:t>PRIJAVA K VPISU</w:t>
      </w:r>
      <w:r w:rsidR="00545CA5" w:rsidRPr="0054355A">
        <w:rPr>
          <w:rFonts w:asciiTheme="minorHAnsi" w:eastAsia="Calibri" w:hAnsiTheme="minorHAnsi" w:cstheme="minorHAnsi"/>
          <w:b/>
          <w:kern w:val="0"/>
          <w:sz w:val="22"/>
          <w14:ligatures w14:val="none"/>
        </w:rPr>
        <w:t xml:space="preserve"> IN VPIS</w:t>
      </w:r>
    </w:p>
    <w:p w14:paraId="0790277A" w14:textId="77777777" w:rsidR="00C952E6" w:rsidRDefault="00C952E6" w:rsidP="006127A4">
      <w:pPr>
        <w:contextualSpacing/>
        <w:rPr>
          <w:rFonts w:asciiTheme="minorHAnsi" w:eastAsia="Calibri" w:hAnsiTheme="minorHAnsi" w:cstheme="minorHAnsi"/>
          <w:b/>
          <w:kern w:val="0"/>
          <w:sz w:val="22"/>
          <w14:ligatures w14:val="none"/>
        </w:rPr>
      </w:pPr>
    </w:p>
    <w:p w14:paraId="7FBA7D11" w14:textId="4C00199B" w:rsidR="002F0012" w:rsidRPr="00406C4B" w:rsidRDefault="002F0012" w:rsidP="00406C4B">
      <w:pPr>
        <w:numPr>
          <w:ilvl w:val="0"/>
          <w:numId w:val="26"/>
        </w:numPr>
        <w:contextualSpacing/>
        <w:rPr>
          <w:rFonts w:asciiTheme="minorHAnsi" w:eastAsia="Calibri" w:hAnsiTheme="minorHAnsi" w:cstheme="minorHAnsi"/>
          <w:b/>
          <w:kern w:val="0"/>
          <w:sz w:val="22"/>
          <w14:ligatures w14:val="none"/>
        </w:rPr>
      </w:pPr>
      <w:r w:rsidRPr="00406C4B">
        <w:rPr>
          <w:rFonts w:asciiTheme="minorHAnsi" w:eastAsia="Calibri" w:hAnsiTheme="minorHAnsi" w:cstheme="minorHAnsi"/>
          <w:b/>
          <w:color w:val="7030A0"/>
          <w:kern w:val="0"/>
          <w:sz w:val="22"/>
          <w14:ligatures w14:val="none"/>
        </w:rPr>
        <w:t xml:space="preserve">Prijava k vpisu in vpis sta možna do 30. 9. </w:t>
      </w:r>
      <w:r w:rsidR="009217FD" w:rsidRPr="00406C4B">
        <w:rPr>
          <w:rFonts w:asciiTheme="minorHAnsi" w:eastAsia="Calibri" w:hAnsiTheme="minorHAnsi" w:cstheme="minorHAnsi"/>
          <w:b/>
          <w:color w:val="7030A0"/>
          <w:kern w:val="0"/>
          <w:sz w:val="22"/>
          <w14:ligatures w14:val="none"/>
        </w:rPr>
        <w:t>202</w:t>
      </w:r>
      <w:r w:rsidR="00406C4B">
        <w:rPr>
          <w:rFonts w:asciiTheme="minorHAnsi" w:eastAsia="Calibri" w:hAnsiTheme="minorHAnsi" w:cstheme="minorHAnsi"/>
          <w:b/>
          <w:color w:val="7030A0"/>
          <w:kern w:val="0"/>
          <w:sz w:val="22"/>
          <w14:ligatures w14:val="none"/>
        </w:rPr>
        <w:t>6</w:t>
      </w:r>
      <w:r w:rsidR="009217FD" w:rsidRPr="00406C4B">
        <w:rPr>
          <w:rFonts w:asciiTheme="minorHAnsi" w:eastAsia="Calibri" w:hAnsiTheme="minorHAnsi" w:cstheme="minorHAnsi"/>
          <w:b/>
          <w:color w:val="7030A0"/>
          <w:kern w:val="0"/>
          <w:sz w:val="22"/>
          <w14:ligatures w14:val="none"/>
        </w:rPr>
        <w:t xml:space="preserve"> </w:t>
      </w:r>
      <w:r w:rsidRPr="00406C4B">
        <w:rPr>
          <w:rFonts w:asciiTheme="minorHAnsi" w:eastAsia="Calibri" w:hAnsiTheme="minorHAnsi" w:cstheme="minorHAnsi"/>
          <w:b/>
          <w:color w:val="7030A0"/>
          <w:kern w:val="0"/>
          <w:sz w:val="22"/>
          <w14:ligatures w14:val="none"/>
        </w:rPr>
        <w:t>oziroma do zasedenosti vpisnih mest.</w:t>
      </w:r>
    </w:p>
    <w:p w14:paraId="2E6CDD17" w14:textId="216A84DD" w:rsidR="0054355A" w:rsidRDefault="0054355A" w:rsidP="006127A4">
      <w:pPr>
        <w:numPr>
          <w:ilvl w:val="0"/>
          <w:numId w:val="26"/>
        </w:numPr>
        <w:contextualSpacing/>
        <w:rPr>
          <w:rFonts w:asciiTheme="minorHAnsi" w:eastAsia="Calibri" w:hAnsiTheme="minorHAnsi" w:cstheme="minorHAnsi"/>
          <w:b/>
          <w:kern w:val="0"/>
          <w:sz w:val="22"/>
          <w14:ligatures w14:val="none"/>
        </w:rPr>
      </w:pPr>
      <w:r w:rsidRPr="0054355A">
        <w:rPr>
          <w:rFonts w:asciiTheme="minorHAnsi" w:eastAsia="Calibri" w:hAnsiTheme="minorHAnsi" w:cstheme="minorHAnsi"/>
          <w:b/>
          <w:kern w:val="0"/>
          <w:sz w:val="22"/>
          <w14:ligatures w14:val="none"/>
        </w:rPr>
        <w:t>Kandidat se najprej prijavi k vpisu na portalu eVŠ</w:t>
      </w:r>
      <w:r w:rsidRPr="0054355A">
        <w:t xml:space="preserve"> </w:t>
      </w:r>
      <w:r w:rsidRPr="0054355A">
        <w:rPr>
          <w:rFonts w:asciiTheme="minorHAnsi" w:eastAsia="Calibri" w:hAnsiTheme="minorHAnsi" w:cstheme="minorHAnsi"/>
          <w:b/>
          <w:kern w:val="0"/>
          <w:sz w:val="22"/>
          <w14:ligatures w14:val="none"/>
        </w:rPr>
        <w:t xml:space="preserve">https://portal.evs.gov.si/prijava/ </w:t>
      </w:r>
    </w:p>
    <w:p w14:paraId="74095A1F" w14:textId="67B09D72" w:rsidR="0054355A" w:rsidRDefault="00406C4B" w:rsidP="006127A4">
      <w:pPr>
        <w:numPr>
          <w:ilvl w:val="0"/>
          <w:numId w:val="26"/>
        </w:numPr>
        <w:contextualSpacing/>
        <w:rPr>
          <w:rFonts w:asciiTheme="minorHAnsi" w:eastAsia="Calibri" w:hAnsiTheme="minorHAnsi" w:cstheme="minorHAnsi"/>
          <w:b/>
          <w:kern w:val="0"/>
          <w:sz w:val="22"/>
          <w14:ligatures w14:val="none"/>
        </w:rPr>
      </w:pPr>
      <w:r>
        <w:rPr>
          <w:rFonts w:asciiTheme="minorHAnsi" w:eastAsia="Calibri" w:hAnsiTheme="minorHAnsi" w:cstheme="minorHAnsi"/>
          <w:b/>
          <w:kern w:val="0"/>
          <w:sz w:val="22"/>
          <w14:ligatures w14:val="none"/>
        </w:rPr>
        <w:t xml:space="preserve">Ko </w:t>
      </w:r>
      <w:r w:rsidR="00963CC9">
        <w:rPr>
          <w:rFonts w:asciiTheme="minorHAnsi" w:eastAsia="Calibri" w:hAnsiTheme="minorHAnsi" w:cstheme="minorHAnsi"/>
          <w:b/>
          <w:kern w:val="0"/>
          <w:sz w:val="22"/>
          <w14:ligatures w14:val="none"/>
        </w:rPr>
        <w:t xml:space="preserve">šola </w:t>
      </w:r>
      <w:r>
        <w:rPr>
          <w:rFonts w:asciiTheme="minorHAnsi" w:eastAsia="Calibri" w:hAnsiTheme="minorHAnsi" w:cstheme="minorHAnsi"/>
          <w:b/>
          <w:kern w:val="0"/>
          <w:sz w:val="22"/>
          <w14:ligatures w14:val="none"/>
        </w:rPr>
        <w:t>prijav</w:t>
      </w:r>
      <w:r w:rsidR="00963CC9">
        <w:rPr>
          <w:rFonts w:asciiTheme="minorHAnsi" w:eastAsia="Calibri" w:hAnsiTheme="minorHAnsi" w:cstheme="minorHAnsi"/>
          <w:b/>
          <w:kern w:val="0"/>
          <w:sz w:val="22"/>
          <w14:ligatures w14:val="none"/>
        </w:rPr>
        <w:t>o</w:t>
      </w:r>
      <w:r>
        <w:rPr>
          <w:rFonts w:asciiTheme="minorHAnsi" w:eastAsia="Calibri" w:hAnsiTheme="minorHAnsi" w:cstheme="minorHAnsi"/>
          <w:b/>
          <w:kern w:val="0"/>
          <w:sz w:val="22"/>
          <w14:ligatures w14:val="none"/>
        </w:rPr>
        <w:t xml:space="preserve"> zabelež</w:t>
      </w:r>
      <w:r w:rsidR="00963CC9">
        <w:rPr>
          <w:rFonts w:asciiTheme="minorHAnsi" w:eastAsia="Calibri" w:hAnsiTheme="minorHAnsi" w:cstheme="minorHAnsi"/>
          <w:b/>
          <w:kern w:val="0"/>
          <w:sz w:val="22"/>
          <w14:ligatures w14:val="none"/>
        </w:rPr>
        <w:t>i</w:t>
      </w:r>
      <w:r>
        <w:rPr>
          <w:rFonts w:asciiTheme="minorHAnsi" w:eastAsia="Calibri" w:hAnsiTheme="minorHAnsi" w:cstheme="minorHAnsi"/>
          <w:b/>
          <w:kern w:val="0"/>
          <w:sz w:val="22"/>
          <w14:ligatures w14:val="none"/>
        </w:rPr>
        <w:t>,</w:t>
      </w:r>
      <w:r w:rsidR="00963CC9">
        <w:rPr>
          <w:rFonts w:asciiTheme="minorHAnsi" w:eastAsia="Calibri" w:hAnsiTheme="minorHAnsi" w:cstheme="minorHAnsi"/>
          <w:b/>
          <w:kern w:val="0"/>
          <w:sz w:val="22"/>
          <w14:ligatures w14:val="none"/>
        </w:rPr>
        <w:t xml:space="preserve"> vam posreduje </w:t>
      </w:r>
      <w:r w:rsidR="0054355A" w:rsidRPr="0054355A">
        <w:rPr>
          <w:rFonts w:asciiTheme="minorHAnsi" w:eastAsia="Calibri" w:hAnsiTheme="minorHAnsi" w:cstheme="minorHAnsi"/>
          <w:b/>
          <w:kern w:val="0"/>
          <w:sz w:val="22"/>
          <w14:ligatures w14:val="none"/>
        </w:rPr>
        <w:t xml:space="preserve">Vpisni list Šole za risanje in slikanje in </w:t>
      </w:r>
      <w:r w:rsidR="00963CC9">
        <w:rPr>
          <w:rFonts w:asciiTheme="minorHAnsi" w:eastAsia="Calibri" w:hAnsiTheme="minorHAnsi" w:cstheme="minorHAnsi"/>
          <w:b/>
          <w:kern w:val="0"/>
          <w:sz w:val="22"/>
          <w14:ligatures w14:val="none"/>
        </w:rPr>
        <w:t xml:space="preserve">vas </w:t>
      </w:r>
      <w:r w:rsidR="0054355A" w:rsidRPr="0054355A">
        <w:rPr>
          <w:rFonts w:asciiTheme="minorHAnsi" w:eastAsia="Calibri" w:hAnsiTheme="minorHAnsi" w:cstheme="minorHAnsi"/>
          <w:b/>
          <w:kern w:val="0"/>
          <w:sz w:val="22"/>
          <w14:ligatures w14:val="none"/>
        </w:rPr>
        <w:t>prične voditi po vpisnem postopku.</w:t>
      </w:r>
    </w:p>
    <w:p w14:paraId="6030E4C3" w14:textId="4D898350" w:rsidR="002F0012" w:rsidRPr="00113816" w:rsidRDefault="002F0012" w:rsidP="00113816">
      <w:pPr>
        <w:contextualSpacing/>
        <w:rPr>
          <w:rFonts w:asciiTheme="minorHAnsi" w:eastAsia="Calibri" w:hAnsiTheme="minorHAnsi" w:cstheme="minorHAnsi"/>
          <w:i/>
          <w:iCs/>
          <w:kern w:val="0"/>
          <w:sz w:val="22"/>
          <w14:ligatures w14:val="none"/>
        </w:rPr>
      </w:pPr>
    </w:p>
    <w:p w14:paraId="5FBE2960" w14:textId="77777777" w:rsidR="00963CC9" w:rsidRDefault="0054355A" w:rsidP="00113816">
      <w:pPr>
        <w:numPr>
          <w:ilvl w:val="0"/>
          <w:numId w:val="30"/>
        </w:numPr>
        <w:contextualSpacing/>
        <w:rPr>
          <w:rFonts w:asciiTheme="minorHAnsi" w:eastAsia="Calibri" w:hAnsiTheme="minorHAnsi" w:cstheme="minorHAnsi"/>
          <w:b/>
          <w:kern w:val="0"/>
          <w:sz w:val="22"/>
          <w14:ligatures w14:val="none"/>
        </w:rPr>
      </w:pPr>
      <w:r w:rsidRPr="0054355A">
        <w:rPr>
          <w:rFonts w:asciiTheme="minorHAnsi" w:eastAsia="Calibri" w:hAnsiTheme="minorHAnsi" w:cstheme="minorHAnsi"/>
          <w:b/>
          <w:kern w:val="0"/>
          <w:sz w:val="22"/>
          <w14:ligatures w14:val="none"/>
        </w:rPr>
        <w:t>Portfolio</w:t>
      </w:r>
    </w:p>
    <w:p w14:paraId="24432AEC" w14:textId="3E67D39C" w:rsidR="00406C4B" w:rsidRPr="00406C4B" w:rsidRDefault="00963CC9" w:rsidP="00113816">
      <w:pPr>
        <w:numPr>
          <w:ilvl w:val="0"/>
          <w:numId w:val="30"/>
        </w:numPr>
        <w:contextualSpacing/>
        <w:rPr>
          <w:rFonts w:asciiTheme="minorHAnsi" w:eastAsia="Calibri" w:hAnsiTheme="minorHAnsi" w:cstheme="minorHAnsi"/>
          <w:b/>
          <w:kern w:val="0"/>
          <w:sz w:val="22"/>
          <w14:ligatures w14:val="none"/>
        </w:rPr>
      </w:pPr>
      <w:r>
        <w:rPr>
          <w:rFonts w:asciiTheme="minorHAnsi" w:eastAsia="Calibri" w:hAnsiTheme="minorHAnsi" w:cstheme="minorHAnsi"/>
          <w:bCs/>
          <w:kern w:val="0"/>
          <w:sz w:val="22"/>
          <w14:ligatures w14:val="none"/>
        </w:rPr>
        <w:t xml:space="preserve">V vpisni list </w:t>
      </w:r>
      <w:r w:rsidR="0054355A" w:rsidRPr="00113816">
        <w:rPr>
          <w:rFonts w:asciiTheme="minorHAnsi" w:eastAsia="Calibri" w:hAnsiTheme="minorHAnsi" w:cstheme="minorHAnsi"/>
          <w:bCs/>
          <w:kern w:val="0"/>
          <w:sz w:val="22"/>
          <w14:ligatures w14:val="none"/>
        </w:rPr>
        <w:t>je integriran portfolio, v katerem kandidat navede kratek življenjepis z opisom lastne likovne dejavnosti</w:t>
      </w:r>
      <w:r>
        <w:rPr>
          <w:rFonts w:asciiTheme="minorHAnsi" w:eastAsia="Calibri" w:hAnsiTheme="minorHAnsi" w:cstheme="minorHAnsi"/>
          <w:bCs/>
          <w:kern w:val="0"/>
          <w:sz w:val="22"/>
          <w14:ligatures w14:val="none"/>
        </w:rPr>
        <w:t xml:space="preserve"> in </w:t>
      </w:r>
      <w:r w:rsidR="0054355A" w:rsidRPr="00113816">
        <w:rPr>
          <w:rFonts w:asciiTheme="minorHAnsi" w:eastAsia="Calibri" w:hAnsiTheme="minorHAnsi" w:cstheme="minorHAnsi"/>
          <w:bCs/>
          <w:kern w:val="0"/>
          <w:sz w:val="22"/>
          <w14:ligatures w14:val="none"/>
        </w:rPr>
        <w:t>razlog za izbiro študija na Šoli za risanje in slikanje</w:t>
      </w:r>
      <w:r w:rsidR="002F0012" w:rsidRPr="00113816">
        <w:rPr>
          <w:rFonts w:asciiTheme="minorHAnsi" w:eastAsia="Calibri" w:hAnsiTheme="minorHAnsi" w:cstheme="minorHAnsi"/>
          <w:bCs/>
          <w:kern w:val="0"/>
          <w:sz w:val="22"/>
          <w14:ligatures w14:val="none"/>
        </w:rPr>
        <w:t xml:space="preserve">. </w:t>
      </w:r>
    </w:p>
    <w:p w14:paraId="44349AF1" w14:textId="56DF1E28" w:rsidR="0054355A" w:rsidRPr="00406C4B" w:rsidRDefault="00963CC9" w:rsidP="00406C4B">
      <w:pPr>
        <w:numPr>
          <w:ilvl w:val="0"/>
          <w:numId w:val="30"/>
        </w:numPr>
        <w:contextualSpacing/>
        <w:rPr>
          <w:rFonts w:asciiTheme="minorHAnsi" w:eastAsia="Calibri" w:hAnsiTheme="minorHAnsi" w:cstheme="minorHAnsi"/>
          <w:b/>
          <w:kern w:val="0"/>
          <w:sz w:val="22"/>
          <w14:ligatures w14:val="none"/>
        </w:rPr>
      </w:pPr>
      <w:r>
        <w:rPr>
          <w:rFonts w:asciiTheme="minorHAnsi" w:eastAsia="Calibri" w:hAnsiTheme="minorHAnsi" w:cstheme="minorHAnsi"/>
          <w:bCs/>
          <w:color w:val="7030A0"/>
          <w:kern w:val="0"/>
          <w:sz w:val="22"/>
          <w14:ligatures w14:val="none"/>
        </w:rPr>
        <w:t>Portfolio vsebuje sedem</w:t>
      </w:r>
      <w:r w:rsidR="0054355A" w:rsidRPr="00406C4B">
        <w:rPr>
          <w:rFonts w:asciiTheme="minorHAnsi" w:eastAsia="Calibri" w:hAnsiTheme="minorHAnsi" w:cstheme="minorHAnsi"/>
          <w:bCs/>
          <w:color w:val="7030A0"/>
          <w:kern w:val="0"/>
          <w:sz w:val="22"/>
          <w14:ligatures w14:val="none"/>
        </w:rPr>
        <w:t xml:space="preserve"> likovnih del</w:t>
      </w:r>
      <w:r w:rsidR="002F0012" w:rsidRPr="00406C4B">
        <w:rPr>
          <w:rFonts w:asciiTheme="minorHAnsi" w:eastAsia="Calibri" w:hAnsiTheme="minorHAnsi" w:cstheme="minorHAnsi"/>
          <w:bCs/>
          <w:color w:val="7030A0"/>
          <w:kern w:val="0"/>
          <w:sz w:val="22"/>
          <w14:ligatures w14:val="none"/>
        </w:rPr>
        <w:t>,</w:t>
      </w:r>
      <w:r w:rsidR="0054355A" w:rsidRPr="00406C4B">
        <w:rPr>
          <w:rFonts w:asciiTheme="minorHAnsi" w:eastAsia="Calibri" w:hAnsiTheme="minorHAnsi" w:cstheme="minorHAnsi"/>
          <w:bCs/>
          <w:color w:val="7030A0"/>
          <w:kern w:val="0"/>
          <w:sz w:val="22"/>
          <w14:ligatures w14:val="none"/>
        </w:rPr>
        <w:t xml:space="preserve"> od katerih morat</w:t>
      </w:r>
      <w:r w:rsidR="002F0012" w:rsidRPr="00406C4B">
        <w:rPr>
          <w:rFonts w:asciiTheme="minorHAnsi" w:eastAsia="Calibri" w:hAnsiTheme="minorHAnsi" w:cstheme="minorHAnsi"/>
          <w:bCs/>
          <w:color w:val="7030A0"/>
          <w:kern w:val="0"/>
          <w:sz w:val="22"/>
          <w14:ligatures w14:val="none"/>
        </w:rPr>
        <w:t xml:space="preserve">a biti </w:t>
      </w:r>
      <w:r w:rsidR="0054355A" w:rsidRPr="00406C4B">
        <w:rPr>
          <w:rFonts w:asciiTheme="minorHAnsi" w:eastAsia="Calibri" w:hAnsiTheme="minorHAnsi" w:cstheme="minorHAnsi"/>
          <w:bCs/>
          <w:color w:val="7030A0"/>
          <w:kern w:val="0"/>
          <w:sz w:val="22"/>
          <w14:ligatures w14:val="none"/>
        </w:rPr>
        <w:t xml:space="preserve">dve </w:t>
      </w:r>
      <w:r w:rsidR="002F0012" w:rsidRPr="00406C4B">
        <w:rPr>
          <w:rFonts w:asciiTheme="minorHAnsi" w:eastAsia="Calibri" w:hAnsiTheme="minorHAnsi" w:cstheme="minorHAnsi"/>
          <w:bCs/>
          <w:color w:val="7030A0"/>
          <w:kern w:val="0"/>
          <w:sz w:val="22"/>
          <w14:ligatures w14:val="none"/>
        </w:rPr>
        <w:t xml:space="preserve">prostoročni risbi </w:t>
      </w:r>
      <w:r w:rsidR="0054355A" w:rsidRPr="00406C4B">
        <w:rPr>
          <w:rFonts w:asciiTheme="minorHAnsi" w:eastAsia="Calibri" w:hAnsiTheme="minorHAnsi" w:cstheme="minorHAnsi"/>
          <w:bCs/>
          <w:color w:val="7030A0"/>
          <w:kern w:val="0"/>
          <w:sz w:val="22"/>
          <w14:ligatures w14:val="none"/>
        </w:rPr>
        <w:t>s svinčnikom</w:t>
      </w:r>
      <w:r w:rsidR="00406C4B" w:rsidRPr="00406C4B">
        <w:rPr>
          <w:rFonts w:asciiTheme="minorHAnsi" w:eastAsia="Calibri" w:hAnsiTheme="minorHAnsi" w:cstheme="minorHAnsi"/>
          <w:bCs/>
          <w:color w:val="7030A0"/>
          <w:kern w:val="0"/>
          <w:sz w:val="22"/>
          <w14:ligatures w14:val="none"/>
        </w:rPr>
        <w:t>.</w:t>
      </w:r>
      <w:r w:rsidR="0054355A" w:rsidRPr="00406C4B">
        <w:rPr>
          <w:rFonts w:asciiTheme="minorHAnsi" w:eastAsia="Calibri" w:hAnsiTheme="minorHAnsi" w:cstheme="minorHAnsi"/>
          <w:bCs/>
          <w:color w:val="7030A0"/>
          <w:kern w:val="0"/>
          <w:sz w:val="22"/>
          <w14:ligatures w14:val="none"/>
        </w:rPr>
        <w:t xml:space="preserve"> </w:t>
      </w:r>
    </w:p>
    <w:p w14:paraId="11AD59C4" w14:textId="77777777" w:rsidR="00096B44" w:rsidRDefault="00096B44" w:rsidP="004156AE">
      <w:pPr>
        <w:rPr>
          <w:rFonts w:asciiTheme="minorHAnsi" w:eastAsia="Calibri" w:hAnsiTheme="minorHAnsi" w:cstheme="minorHAnsi"/>
          <w:b/>
          <w:bCs/>
          <w:kern w:val="0"/>
          <w:sz w:val="22"/>
          <w14:ligatures w14:val="none"/>
        </w:rPr>
      </w:pPr>
    </w:p>
    <w:p w14:paraId="110F8961" w14:textId="77777777" w:rsidR="00963CC9" w:rsidRDefault="00963CC9" w:rsidP="00A7434B">
      <w:pPr>
        <w:rPr>
          <w:rFonts w:asciiTheme="minorHAnsi" w:eastAsia="Calibri" w:hAnsiTheme="minorHAnsi" w:cstheme="minorHAnsi"/>
          <w:b/>
          <w:bCs/>
          <w:kern w:val="0"/>
          <w:sz w:val="22"/>
          <w14:ligatures w14:val="none"/>
        </w:rPr>
      </w:pPr>
    </w:p>
    <w:p w14:paraId="515F6A76" w14:textId="4894D72C" w:rsidR="002A7A26" w:rsidRDefault="002A7A26" w:rsidP="00A7434B">
      <w:pPr>
        <w:rPr>
          <w:rFonts w:asciiTheme="minorHAnsi" w:eastAsia="Calibri" w:hAnsiTheme="minorHAnsi" w:cstheme="minorHAnsi"/>
          <w:b/>
          <w:bCs/>
          <w:kern w:val="0"/>
          <w:sz w:val="22"/>
          <w14:ligatures w14:val="none"/>
        </w:rPr>
      </w:pPr>
      <w:r w:rsidRPr="0054355A">
        <w:rPr>
          <w:rFonts w:asciiTheme="minorHAnsi" w:eastAsia="Calibri" w:hAnsiTheme="minorHAnsi" w:cstheme="minorHAnsi"/>
          <w:b/>
          <w:bCs/>
          <w:kern w:val="0"/>
          <w:sz w:val="22"/>
          <w14:ligatures w14:val="none"/>
        </w:rPr>
        <w:t>VPIS</w:t>
      </w:r>
      <w:r w:rsidR="002518F6">
        <w:rPr>
          <w:rFonts w:asciiTheme="minorHAnsi" w:eastAsia="Calibri" w:hAnsiTheme="minorHAnsi" w:cstheme="minorHAnsi"/>
          <w:b/>
          <w:bCs/>
          <w:kern w:val="0"/>
          <w:sz w:val="22"/>
          <w14:ligatures w14:val="none"/>
        </w:rPr>
        <w:t xml:space="preserve">- </w:t>
      </w:r>
      <w:r w:rsidR="00113816">
        <w:rPr>
          <w:rFonts w:asciiTheme="minorHAnsi" w:eastAsia="Calibri" w:hAnsiTheme="minorHAnsi" w:cstheme="minorHAnsi"/>
          <w:b/>
          <w:bCs/>
          <w:kern w:val="0"/>
          <w:sz w:val="22"/>
          <w14:ligatures w14:val="none"/>
        </w:rPr>
        <w:t>VPIS POTEKA ELEKTRONSKO IN OSEBNO NA ŠOLI</w:t>
      </w:r>
      <w:r w:rsidR="00113816" w:rsidRPr="0054355A">
        <w:rPr>
          <w:rFonts w:asciiTheme="minorHAnsi" w:eastAsia="Calibri" w:hAnsiTheme="minorHAnsi" w:cstheme="minorHAnsi"/>
          <w:b/>
          <w:bCs/>
          <w:kern w:val="0"/>
          <w:sz w:val="22"/>
          <w14:ligatures w14:val="none"/>
        </w:rPr>
        <w:t xml:space="preserve"> </w:t>
      </w:r>
    </w:p>
    <w:p w14:paraId="4EA7ECAD" w14:textId="77777777" w:rsidR="00667142" w:rsidRDefault="00667142" w:rsidP="002518F6">
      <w:pPr>
        <w:rPr>
          <w:rFonts w:asciiTheme="minorHAnsi" w:eastAsia="Calibri" w:hAnsiTheme="minorHAnsi" w:cstheme="minorHAnsi"/>
          <w:b/>
          <w:bCs/>
          <w:kern w:val="0"/>
          <w:sz w:val="22"/>
          <w14:ligatures w14:val="none"/>
        </w:rPr>
      </w:pPr>
    </w:p>
    <w:p w14:paraId="2E18A5E0" w14:textId="0FB3DE4F" w:rsidR="00096B44" w:rsidRPr="00406C4B" w:rsidRDefault="002F0012" w:rsidP="00096B44">
      <w:pPr>
        <w:numPr>
          <w:ilvl w:val="0"/>
          <w:numId w:val="42"/>
        </w:numPr>
        <w:rPr>
          <w:rFonts w:asciiTheme="minorHAnsi" w:eastAsia="Calibri" w:hAnsiTheme="minorHAnsi" w:cstheme="minorHAnsi"/>
          <w:b/>
          <w:bCs/>
          <w:color w:val="7030A0"/>
          <w:kern w:val="0"/>
          <w:sz w:val="22"/>
          <w:u w:val="single"/>
          <w14:ligatures w14:val="none"/>
        </w:rPr>
      </w:pPr>
      <w:r w:rsidRPr="0054355A">
        <w:rPr>
          <w:rFonts w:asciiTheme="minorHAnsi" w:eastAsia="Calibri" w:hAnsiTheme="minorHAnsi" w:cstheme="minorHAnsi"/>
          <w:b/>
          <w:bCs/>
          <w:kern w:val="0"/>
          <w:sz w:val="22"/>
          <w14:ligatures w14:val="none"/>
        </w:rPr>
        <w:t>Elektronski</w:t>
      </w:r>
      <w:r w:rsidR="006127A4" w:rsidRPr="0054355A">
        <w:rPr>
          <w:rFonts w:asciiTheme="minorHAnsi" w:eastAsia="Calibri" w:hAnsiTheme="minorHAnsi" w:cstheme="minorHAnsi"/>
          <w:b/>
          <w:bCs/>
          <w:kern w:val="0"/>
          <w:sz w:val="22"/>
          <w14:ligatures w14:val="none"/>
        </w:rPr>
        <w:t xml:space="preserve"> </w:t>
      </w:r>
      <w:r w:rsidRPr="0054355A">
        <w:rPr>
          <w:rFonts w:asciiTheme="minorHAnsi" w:eastAsia="Calibri" w:hAnsiTheme="minorHAnsi" w:cstheme="minorHAnsi"/>
          <w:b/>
          <w:bCs/>
          <w:kern w:val="0"/>
          <w:sz w:val="22"/>
          <w14:ligatures w14:val="none"/>
        </w:rPr>
        <w:t>vpis</w:t>
      </w:r>
      <w:r>
        <w:rPr>
          <w:rFonts w:asciiTheme="minorHAnsi" w:eastAsia="Calibri" w:hAnsiTheme="minorHAnsi" w:cstheme="minorHAnsi"/>
          <w:b/>
          <w:bCs/>
          <w:kern w:val="0"/>
          <w:sz w:val="22"/>
          <w14:ligatures w14:val="none"/>
        </w:rPr>
        <w:t xml:space="preserve">- </w:t>
      </w:r>
      <w:r w:rsidR="006127A4" w:rsidRPr="0054355A">
        <w:rPr>
          <w:rFonts w:asciiTheme="minorHAnsi" w:eastAsia="Calibri" w:hAnsiTheme="minorHAnsi" w:cstheme="minorHAnsi"/>
          <w:kern w:val="0"/>
          <w:sz w:val="22"/>
          <w:u w:val="single"/>
          <w14:ligatures w14:val="none"/>
        </w:rPr>
        <w:t>vpisni dokumenti,</w:t>
      </w:r>
      <w:r w:rsidR="006127A4" w:rsidRPr="0054355A">
        <w:rPr>
          <w:rFonts w:asciiTheme="minorHAnsi" w:eastAsia="Calibri" w:hAnsiTheme="minorHAnsi" w:cstheme="minorHAnsi"/>
          <w:kern w:val="0"/>
          <w:sz w:val="22"/>
          <w14:ligatures w14:val="none"/>
        </w:rPr>
        <w:t xml:space="preserve"> </w:t>
      </w:r>
      <w:r w:rsidR="006127A4" w:rsidRPr="0054355A">
        <w:rPr>
          <w:rFonts w:asciiTheme="minorHAnsi" w:eastAsia="Calibri" w:hAnsiTheme="minorHAnsi" w:cstheme="minorHAnsi"/>
          <w:kern w:val="0"/>
          <w:sz w:val="22"/>
          <w:u w:val="single"/>
          <w14:ligatures w14:val="none"/>
        </w:rPr>
        <w:t>ki</w:t>
      </w:r>
      <w:r w:rsidR="006127A4" w:rsidRPr="0054355A">
        <w:rPr>
          <w:rFonts w:asciiTheme="minorHAnsi" w:eastAsia="Calibri" w:hAnsiTheme="minorHAnsi" w:cstheme="minorHAnsi"/>
          <w:bCs/>
          <w:kern w:val="0"/>
          <w:sz w:val="22"/>
          <w:u w:val="single"/>
          <w14:ligatures w14:val="none"/>
        </w:rPr>
        <w:t xml:space="preserve"> se oddajo po e-pošti na</w:t>
      </w:r>
      <w:r>
        <w:rPr>
          <w:rFonts w:asciiTheme="minorHAnsi" w:eastAsia="Calibri" w:hAnsiTheme="minorHAnsi" w:cstheme="minorHAnsi"/>
          <w:bCs/>
          <w:kern w:val="0"/>
          <w:sz w:val="22"/>
          <w:u w:val="single"/>
          <w14:ligatures w14:val="none"/>
        </w:rPr>
        <w:t xml:space="preserve"> </w:t>
      </w:r>
      <w:hyperlink r:id="rId9" w:history="1">
        <w:r w:rsidRPr="00406C4B">
          <w:rPr>
            <w:rStyle w:val="Hiperpovezava"/>
            <w:rFonts w:asciiTheme="minorHAnsi" w:eastAsia="Calibri" w:hAnsiTheme="minorHAnsi" w:cstheme="minorHAnsi"/>
            <w:b/>
            <w:bCs/>
            <w:color w:val="7030A0"/>
            <w:kern w:val="0"/>
            <w:sz w:val="22"/>
            <w14:ligatures w14:val="none"/>
          </w:rPr>
          <w:t>arthouse2012@gmail.com</w:t>
        </w:r>
      </w:hyperlink>
    </w:p>
    <w:p w14:paraId="488082BF" w14:textId="77777777" w:rsidR="006127A4" w:rsidRPr="00406C4B" w:rsidRDefault="006127A4" w:rsidP="002518F6">
      <w:pPr>
        <w:numPr>
          <w:ilvl w:val="0"/>
          <w:numId w:val="37"/>
        </w:numPr>
        <w:rPr>
          <w:rFonts w:asciiTheme="minorHAnsi" w:eastAsia="Calibri" w:hAnsiTheme="minorHAnsi" w:cstheme="minorHAnsi"/>
          <w:b/>
          <w:bCs/>
          <w:color w:val="7030A0"/>
          <w:kern w:val="0"/>
          <w:sz w:val="22"/>
          <w14:ligatures w14:val="none"/>
        </w:rPr>
      </w:pPr>
      <w:r w:rsidRPr="00406C4B">
        <w:rPr>
          <w:rFonts w:asciiTheme="minorHAnsi" w:eastAsia="Calibri" w:hAnsiTheme="minorHAnsi" w:cstheme="minorHAnsi"/>
          <w:b/>
          <w:bCs/>
          <w:color w:val="7030A0"/>
          <w:kern w:val="0"/>
          <w:sz w:val="22"/>
          <w14:ligatures w14:val="none"/>
        </w:rPr>
        <w:t>v celoti in pravilno izpolnjen ter podpisan Vpisni list Šole za risanje in slikanje</w:t>
      </w:r>
    </w:p>
    <w:p w14:paraId="0524BEEB" w14:textId="314D5361" w:rsidR="006127A4" w:rsidRPr="00406C4B" w:rsidRDefault="006127A4" w:rsidP="002518F6">
      <w:pPr>
        <w:numPr>
          <w:ilvl w:val="0"/>
          <w:numId w:val="37"/>
        </w:numPr>
        <w:rPr>
          <w:rFonts w:asciiTheme="minorHAnsi" w:eastAsia="Calibri" w:hAnsiTheme="minorHAnsi" w:cstheme="minorHAnsi"/>
          <w:b/>
          <w:bCs/>
          <w:color w:val="7030A0"/>
          <w:kern w:val="0"/>
          <w:sz w:val="22"/>
          <w14:ligatures w14:val="none"/>
        </w:rPr>
      </w:pPr>
      <w:r w:rsidRPr="00406C4B">
        <w:rPr>
          <w:rFonts w:asciiTheme="minorHAnsi" w:eastAsia="Calibri" w:hAnsiTheme="minorHAnsi" w:cstheme="minorHAnsi"/>
          <w:b/>
          <w:bCs/>
          <w:color w:val="7030A0"/>
          <w:kern w:val="0"/>
          <w:sz w:val="22"/>
          <w14:ligatures w14:val="none"/>
        </w:rPr>
        <w:t>dokazilo o dokončani ustrezni šoli</w:t>
      </w:r>
    </w:p>
    <w:p w14:paraId="6DBCF591" w14:textId="4904F711" w:rsidR="006127A4" w:rsidRPr="00406C4B" w:rsidRDefault="006127A4" w:rsidP="00406C4B">
      <w:pPr>
        <w:numPr>
          <w:ilvl w:val="0"/>
          <w:numId w:val="37"/>
        </w:numPr>
        <w:rPr>
          <w:rFonts w:asciiTheme="minorHAnsi" w:eastAsia="Calibri" w:hAnsiTheme="minorHAnsi" w:cstheme="minorHAnsi"/>
          <w:b/>
          <w:bCs/>
          <w:color w:val="7030A0"/>
          <w:kern w:val="0"/>
          <w:sz w:val="22"/>
          <w14:ligatures w14:val="none"/>
        </w:rPr>
      </w:pPr>
      <w:r w:rsidRPr="00406C4B">
        <w:rPr>
          <w:rFonts w:asciiTheme="minorHAnsi" w:eastAsia="Calibri" w:hAnsiTheme="minorHAnsi" w:cstheme="minorHAnsi"/>
          <w:b/>
          <w:bCs/>
          <w:color w:val="7030A0"/>
          <w:kern w:val="0"/>
          <w:sz w:val="22"/>
          <w14:ligatures w14:val="none"/>
        </w:rPr>
        <w:t xml:space="preserve">osebna izkaznica </w:t>
      </w:r>
      <w:r w:rsidR="00406C4B">
        <w:rPr>
          <w:rFonts w:asciiTheme="minorHAnsi" w:eastAsia="Calibri" w:hAnsiTheme="minorHAnsi" w:cstheme="minorHAnsi"/>
          <w:b/>
          <w:bCs/>
          <w:color w:val="7030A0"/>
          <w:kern w:val="0"/>
          <w:sz w:val="22"/>
          <w14:ligatures w14:val="none"/>
        </w:rPr>
        <w:t xml:space="preserve">- </w:t>
      </w:r>
      <w:r w:rsidRPr="00406C4B">
        <w:rPr>
          <w:rFonts w:asciiTheme="minorHAnsi" w:eastAsia="Calibri" w:hAnsiTheme="minorHAnsi" w:cstheme="minorHAnsi"/>
          <w:b/>
          <w:bCs/>
          <w:color w:val="7030A0"/>
          <w:kern w:val="0"/>
          <w:sz w:val="22"/>
          <w14:ligatures w14:val="none"/>
        </w:rPr>
        <w:t>fotografija obeh strani izkaznice</w:t>
      </w:r>
      <w:r w:rsidR="00406C4B">
        <w:rPr>
          <w:rFonts w:asciiTheme="minorHAnsi" w:eastAsia="Calibri" w:hAnsiTheme="minorHAnsi" w:cstheme="minorHAnsi"/>
          <w:b/>
          <w:bCs/>
          <w:color w:val="7030A0"/>
          <w:kern w:val="0"/>
          <w:sz w:val="22"/>
          <w14:ligatures w14:val="none"/>
        </w:rPr>
        <w:t xml:space="preserve"> </w:t>
      </w:r>
      <w:r w:rsidRPr="00406C4B">
        <w:rPr>
          <w:rFonts w:asciiTheme="minorHAnsi" w:eastAsia="Calibri" w:hAnsiTheme="minorHAnsi" w:cstheme="minorHAnsi"/>
          <w:b/>
          <w:bCs/>
          <w:color w:val="7030A0"/>
          <w:kern w:val="0"/>
          <w:sz w:val="22"/>
          <w14:ligatures w14:val="none"/>
        </w:rPr>
        <w:t xml:space="preserve">naj bosta v </w:t>
      </w:r>
      <w:r w:rsidRPr="00406C4B">
        <w:rPr>
          <w:rFonts w:asciiTheme="minorHAnsi" w:eastAsia="Calibri" w:hAnsiTheme="minorHAnsi" w:cstheme="minorHAnsi"/>
          <w:b/>
          <w:bCs/>
          <w:color w:val="7030A0"/>
          <w:kern w:val="0"/>
          <w:sz w:val="22"/>
          <w:u w:val="single"/>
          <w14:ligatures w14:val="none"/>
        </w:rPr>
        <w:t>naravni</w:t>
      </w:r>
      <w:r w:rsidR="00096B44" w:rsidRPr="00406C4B">
        <w:rPr>
          <w:rFonts w:asciiTheme="minorHAnsi" w:eastAsia="Calibri" w:hAnsiTheme="minorHAnsi" w:cstheme="minorHAnsi"/>
          <w:b/>
          <w:bCs/>
          <w:color w:val="7030A0"/>
          <w:kern w:val="0"/>
          <w:sz w:val="22"/>
          <w14:ligatures w14:val="none"/>
        </w:rPr>
        <w:t xml:space="preserve"> </w:t>
      </w:r>
      <w:r w:rsidRPr="00406C4B">
        <w:rPr>
          <w:rFonts w:asciiTheme="minorHAnsi" w:eastAsia="Calibri" w:hAnsiTheme="minorHAnsi" w:cstheme="minorHAnsi"/>
          <w:b/>
          <w:bCs/>
          <w:color w:val="7030A0"/>
          <w:kern w:val="0"/>
          <w:sz w:val="22"/>
          <w:u w:val="single"/>
          <w14:ligatures w14:val="none"/>
        </w:rPr>
        <w:t>velikosti</w:t>
      </w:r>
      <w:r w:rsidRPr="00406C4B">
        <w:rPr>
          <w:rFonts w:asciiTheme="minorHAnsi" w:eastAsia="Calibri" w:hAnsiTheme="minorHAnsi" w:cstheme="minorHAnsi"/>
          <w:b/>
          <w:bCs/>
          <w:color w:val="7030A0"/>
          <w:kern w:val="0"/>
          <w:sz w:val="22"/>
          <w14:ligatures w14:val="none"/>
        </w:rPr>
        <w:t xml:space="preserve"> izkaznice, </w:t>
      </w:r>
      <w:r w:rsidR="00FD3335" w:rsidRPr="00406C4B">
        <w:rPr>
          <w:rFonts w:asciiTheme="minorHAnsi" w:eastAsia="Calibri" w:hAnsiTheme="minorHAnsi" w:cstheme="minorHAnsi"/>
          <w:b/>
          <w:bCs/>
          <w:color w:val="7030A0"/>
          <w:kern w:val="0"/>
          <w:sz w:val="22"/>
          <w14:ligatures w14:val="none"/>
        </w:rPr>
        <w:t xml:space="preserve">natisnjeni </w:t>
      </w:r>
      <w:r w:rsidR="00406C4B">
        <w:rPr>
          <w:rFonts w:asciiTheme="minorHAnsi" w:eastAsia="Calibri" w:hAnsiTheme="minorHAnsi" w:cstheme="minorHAnsi"/>
          <w:b/>
          <w:bCs/>
          <w:color w:val="7030A0"/>
          <w:kern w:val="0"/>
          <w:sz w:val="22"/>
          <w14:ligatures w14:val="none"/>
        </w:rPr>
        <w:t>ena ob drugi</w:t>
      </w:r>
      <w:r w:rsidRPr="00406C4B">
        <w:rPr>
          <w:rFonts w:asciiTheme="minorHAnsi" w:eastAsia="Calibri" w:hAnsiTheme="minorHAnsi" w:cstheme="minorHAnsi"/>
          <w:b/>
          <w:bCs/>
          <w:color w:val="7030A0"/>
          <w:kern w:val="0"/>
          <w:sz w:val="22"/>
          <w14:ligatures w14:val="none"/>
        </w:rPr>
        <w:t xml:space="preserve"> </w:t>
      </w:r>
    </w:p>
    <w:p w14:paraId="6863DC94" w14:textId="77777777" w:rsidR="00113816" w:rsidRPr="00406C4B" w:rsidRDefault="006127A4" w:rsidP="00113816">
      <w:pPr>
        <w:numPr>
          <w:ilvl w:val="0"/>
          <w:numId w:val="37"/>
        </w:numPr>
        <w:rPr>
          <w:rFonts w:asciiTheme="minorHAnsi" w:eastAsia="Calibri" w:hAnsiTheme="minorHAnsi" w:cstheme="minorHAnsi"/>
          <w:b/>
          <w:bCs/>
          <w:kern w:val="0"/>
          <w:sz w:val="22"/>
          <w14:ligatures w14:val="none"/>
        </w:rPr>
      </w:pPr>
      <w:r w:rsidRPr="00406C4B">
        <w:rPr>
          <w:rFonts w:asciiTheme="minorHAnsi" w:eastAsia="Calibri" w:hAnsiTheme="minorHAnsi" w:cstheme="minorHAnsi"/>
          <w:b/>
          <w:bCs/>
          <w:color w:val="7030A0"/>
          <w:kern w:val="0"/>
          <w:sz w:val="22"/>
          <w14:ligatures w14:val="none"/>
        </w:rPr>
        <w:t>dokazilo o vplačilu šolnine</w:t>
      </w:r>
    </w:p>
    <w:p w14:paraId="15C7DE93" w14:textId="77777777" w:rsidR="00963CC9" w:rsidRDefault="00963CC9" w:rsidP="00113816">
      <w:pPr>
        <w:ind w:left="720"/>
        <w:rPr>
          <w:rFonts w:asciiTheme="minorHAnsi" w:eastAsia="Calibri" w:hAnsiTheme="minorHAnsi" w:cstheme="minorHAnsi"/>
          <w:i/>
          <w:iCs/>
          <w:kern w:val="0"/>
          <w:sz w:val="22"/>
          <w14:ligatures w14:val="none"/>
        </w:rPr>
      </w:pPr>
    </w:p>
    <w:p w14:paraId="05259E5C" w14:textId="1C161247" w:rsidR="006127A4" w:rsidRPr="00113816" w:rsidRDefault="0058606E" w:rsidP="00113816">
      <w:pPr>
        <w:ind w:left="720"/>
        <w:rPr>
          <w:rFonts w:asciiTheme="minorHAnsi" w:eastAsia="Calibri" w:hAnsiTheme="minorHAnsi" w:cstheme="minorHAnsi"/>
          <w:kern w:val="0"/>
          <w:sz w:val="22"/>
          <w14:ligatures w14:val="none"/>
        </w:rPr>
      </w:pPr>
      <w:r w:rsidRPr="00113816">
        <w:rPr>
          <w:rFonts w:asciiTheme="minorHAnsi" w:eastAsia="Calibri" w:hAnsiTheme="minorHAnsi" w:cstheme="minorHAnsi"/>
          <w:i/>
          <w:iCs/>
          <w:kern w:val="0"/>
          <w:sz w:val="22"/>
          <w14:ligatures w14:val="none"/>
        </w:rPr>
        <w:t>Vpisnih dokumentov se ne sme pošiljati po pošti!</w:t>
      </w:r>
    </w:p>
    <w:p w14:paraId="670C345D" w14:textId="77777777" w:rsidR="00113816" w:rsidRDefault="00113816" w:rsidP="00113816">
      <w:pPr>
        <w:contextualSpacing/>
        <w:rPr>
          <w:rFonts w:asciiTheme="minorHAnsi" w:eastAsia="Calibri" w:hAnsiTheme="minorHAnsi" w:cstheme="minorHAnsi"/>
          <w:b/>
          <w:bCs/>
          <w:kern w:val="0"/>
          <w:sz w:val="22"/>
          <w14:ligatures w14:val="none"/>
        </w:rPr>
      </w:pPr>
    </w:p>
    <w:p w14:paraId="2BF7A8FF" w14:textId="3C215D7C" w:rsidR="006127A4" w:rsidRPr="0054355A" w:rsidRDefault="00096B44" w:rsidP="00963CC9">
      <w:pPr>
        <w:numPr>
          <w:ilvl w:val="0"/>
          <w:numId w:val="42"/>
        </w:numPr>
        <w:contextualSpacing/>
        <w:rPr>
          <w:rFonts w:asciiTheme="minorHAnsi" w:eastAsia="Calibri" w:hAnsiTheme="minorHAnsi" w:cstheme="minorHAnsi"/>
          <w:b/>
          <w:bCs/>
          <w:kern w:val="0"/>
          <w:sz w:val="22"/>
          <w14:ligatures w14:val="none"/>
        </w:rPr>
      </w:pPr>
      <w:r w:rsidRPr="0054355A">
        <w:rPr>
          <w:rFonts w:asciiTheme="minorHAnsi" w:eastAsia="Calibri" w:hAnsiTheme="minorHAnsi" w:cstheme="minorHAnsi"/>
          <w:b/>
          <w:bCs/>
          <w:kern w:val="0"/>
          <w:sz w:val="22"/>
          <w14:ligatures w14:val="none"/>
        </w:rPr>
        <w:t>Vpis na šoli</w:t>
      </w:r>
    </w:p>
    <w:p w14:paraId="74E5B540" w14:textId="77777777" w:rsidR="00096B44" w:rsidRDefault="006127A4" w:rsidP="00AA79B3">
      <w:pPr>
        <w:ind w:left="720"/>
        <w:contextualSpacing/>
        <w:rPr>
          <w:rFonts w:asciiTheme="minorHAnsi" w:eastAsia="Calibri" w:hAnsiTheme="minorHAnsi" w:cstheme="minorHAnsi"/>
          <w:kern w:val="0"/>
          <w:sz w:val="22"/>
          <w14:ligatures w14:val="none"/>
        </w:rPr>
      </w:pPr>
      <w:r w:rsidRPr="0054355A">
        <w:rPr>
          <w:rFonts w:asciiTheme="minorHAnsi" w:eastAsia="Calibri" w:hAnsiTheme="minorHAnsi" w:cstheme="minorHAnsi"/>
          <w:kern w:val="0"/>
          <w:sz w:val="22"/>
          <w14:ligatures w14:val="none"/>
        </w:rPr>
        <w:t xml:space="preserve">Na šoli se odda </w:t>
      </w:r>
      <w:r w:rsidRPr="0054355A">
        <w:rPr>
          <w:rFonts w:asciiTheme="minorHAnsi" w:eastAsia="Calibri" w:hAnsiTheme="minorHAnsi" w:cstheme="minorHAnsi"/>
          <w:b/>
          <w:bCs/>
          <w:kern w:val="0"/>
          <w:sz w:val="22"/>
          <w14:ligatures w14:val="none"/>
        </w:rPr>
        <w:t xml:space="preserve">overjeno kopijo dokazila o opravljeni ustrezni šoli </w:t>
      </w:r>
      <w:r w:rsidRPr="0054355A">
        <w:rPr>
          <w:rFonts w:asciiTheme="minorHAnsi" w:eastAsia="Calibri" w:hAnsiTheme="minorHAnsi" w:cstheme="minorHAnsi"/>
          <w:kern w:val="0"/>
          <w:sz w:val="22"/>
          <w14:ligatures w14:val="none"/>
        </w:rPr>
        <w:t>in</w:t>
      </w:r>
      <w:r w:rsidRPr="0054355A">
        <w:rPr>
          <w:rFonts w:asciiTheme="minorHAnsi" w:eastAsia="Calibri" w:hAnsiTheme="minorHAnsi" w:cstheme="minorHAnsi"/>
          <w:b/>
          <w:bCs/>
          <w:kern w:val="0"/>
          <w:sz w:val="22"/>
          <w14:ligatures w14:val="none"/>
        </w:rPr>
        <w:t xml:space="preserve"> original na vpogled.</w:t>
      </w:r>
      <w:r w:rsidRPr="0054355A">
        <w:rPr>
          <w:rFonts w:asciiTheme="minorHAnsi" w:eastAsia="Calibri" w:hAnsiTheme="minorHAnsi" w:cstheme="minorHAnsi"/>
          <w:kern w:val="0"/>
          <w:sz w:val="22"/>
          <w14:ligatures w14:val="none"/>
        </w:rPr>
        <w:t xml:space="preserve"> </w:t>
      </w:r>
    </w:p>
    <w:p w14:paraId="2EBB5BE7" w14:textId="0C2E1D9E" w:rsidR="00BD5769" w:rsidRPr="00113816" w:rsidRDefault="006127A4" w:rsidP="00113816">
      <w:pPr>
        <w:ind w:left="720"/>
        <w:contextualSpacing/>
        <w:rPr>
          <w:rFonts w:asciiTheme="minorHAnsi" w:eastAsia="Calibri" w:hAnsiTheme="minorHAnsi" w:cstheme="minorHAnsi"/>
          <w:kern w:val="0"/>
          <w:sz w:val="22"/>
          <w14:ligatures w14:val="none"/>
        </w:rPr>
      </w:pPr>
      <w:r w:rsidRPr="00096B44">
        <w:rPr>
          <w:rFonts w:asciiTheme="minorHAnsi" w:eastAsia="Calibri" w:hAnsiTheme="minorHAnsi" w:cstheme="minorHAnsi"/>
          <w:kern w:val="0"/>
          <w:sz w:val="22"/>
          <w14:ligatures w14:val="none"/>
        </w:rPr>
        <w:t xml:space="preserve">Istovetnost </w:t>
      </w:r>
      <w:r w:rsidR="009A58C1" w:rsidRPr="00096B44">
        <w:rPr>
          <w:rFonts w:asciiTheme="minorHAnsi" w:eastAsia="Calibri" w:hAnsiTheme="minorHAnsi" w:cstheme="minorHAnsi"/>
          <w:kern w:val="0"/>
          <w:sz w:val="22"/>
          <w14:ligatures w14:val="none"/>
        </w:rPr>
        <w:t xml:space="preserve">se </w:t>
      </w:r>
      <w:r w:rsidRPr="00096B44">
        <w:rPr>
          <w:rFonts w:asciiTheme="minorHAnsi" w:eastAsia="Calibri" w:hAnsiTheme="minorHAnsi" w:cstheme="minorHAnsi"/>
          <w:kern w:val="0"/>
          <w:sz w:val="22"/>
          <w14:ligatures w14:val="none"/>
        </w:rPr>
        <w:t xml:space="preserve">izkaže </w:t>
      </w:r>
      <w:r w:rsidRPr="00096B44">
        <w:rPr>
          <w:rFonts w:asciiTheme="minorHAnsi" w:eastAsia="Calibri" w:hAnsiTheme="minorHAnsi" w:cstheme="minorHAnsi"/>
          <w:b/>
          <w:bCs/>
          <w:kern w:val="0"/>
          <w:sz w:val="22"/>
          <w14:ligatures w14:val="none"/>
        </w:rPr>
        <w:t>z osebno izkaznico</w:t>
      </w:r>
      <w:r w:rsidRPr="00096B44">
        <w:rPr>
          <w:rFonts w:asciiTheme="minorHAnsi" w:eastAsia="Calibri" w:hAnsiTheme="minorHAnsi" w:cstheme="minorHAnsi"/>
          <w:kern w:val="0"/>
          <w:sz w:val="22"/>
          <w14:ligatures w14:val="none"/>
        </w:rPr>
        <w:t xml:space="preserve"> ali </w:t>
      </w:r>
      <w:r w:rsidRPr="00096B44">
        <w:rPr>
          <w:rFonts w:asciiTheme="minorHAnsi" w:eastAsia="Calibri" w:hAnsiTheme="minorHAnsi" w:cstheme="minorHAnsi"/>
          <w:b/>
          <w:bCs/>
          <w:kern w:val="0"/>
          <w:sz w:val="22"/>
          <w14:ligatures w14:val="none"/>
        </w:rPr>
        <w:t>potnim listom</w:t>
      </w:r>
      <w:r w:rsidRPr="00096B44">
        <w:rPr>
          <w:rFonts w:asciiTheme="minorHAnsi" w:eastAsia="Calibri" w:hAnsiTheme="minorHAnsi" w:cstheme="minorHAnsi"/>
          <w:kern w:val="0"/>
          <w:sz w:val="22"/>
          <w14:ligatures w14:val="none"/>
        </w:rPr>
        <w:t>.</w:t>
      </w:r>
    </w:p>
    <w:p w14:paraId="31215973" w14:textId="3136B7DD" w:rsidR="00545CA5" w:rsidRPr="00096B44" w:rsidRDefault="004156AE" w:rsidP="00096B44">
      <w:pPr>
        <w:numPr>
          <w:ilvl w:val="0"/>
          <w:numId w:val="31"/>
        </w:numPr>
        <w:contextualSpacing/>
        <w:rPr>
          <w:rFonts w:asciiTheme="minorHAnsi" w:eastAsia="Calibri" w:hAnsiTheme="minorHAnsi" w:cstheme="minorHAnsi"/>
          <w:color w:val="EE0000"/>
          <w:kern w:val="0"/>
          <w:sz w:val="22"/>
          <w14:ligatures w14:val="none"/>
        </w:rPr>
      </w:pPr>
      <w:r w:rsidRPr="0054355A">
        <w:rPr>
          <w:rFonts w:asciiTheme="minorHAnsi" w:eastAsia="Calibri" w:hAnsiTheme="minorHAnsi" w:cstheme="minorHAnsi"/>
          <w:b/>
          <w:bCs/>
          <w:kern w:val="0"/>
          <w:sz w:val="22"/>
          <w14:ligatures w14:val="none"/>
        </w:rPr>
        <w:t>Vpis na šoli</w:t>
      </w:r>
      <w:r w:rsidR="00113816">
        <w:rPr>
          <w:rFonts w:asciiTheme="minorHAnsi" w:eastAsia="Calibri" w:hAnsiTheme="minorHAnsi" w:cstheme="minorHAnsi"/>
          <w:b/>
          <w:bCs/>
          <w:kern w:val="0"/>
          <w:sz w:val="22"/>
          <w14:ligatures w14:val="none"/>
        </w:rPr>
        <w:t xml:space="preserve"> </w:t>
      </w:r>
      <w:r w:rsidR="006127A4" w:rsidRPr="00963CC9">
        <w:rPr>
          <w:rFonts w:asciiTheme="minorHAnsi" w:eastAsia="Calibri" w:hAnsiTheme="minorHAnsi" w:cstheme="minorHAnsi"/>
          <w:b/>
          <w:bCs/>
          <w:color w:val="7030A0"/>
          <w:kern w:val="0"/>
          <w:sz w:val="22"/>
          <w14:ligatures w14:val="none"/>
        </w:rPr>
        <w:t>bo v</w:t>
      </w:r>
      <w:r w:rsidR="006127A4" w:rsidRPr="00963CC9">
        <w:rPr>
          <w:rFonts w:asciiTheme="minorHAnsi" w:eastAsia="Calibri" w:hAnsiTheme="minorHAnsi" w:cstheme="minorHAnsi"/>
          <w:color w:val="7030A0"/>
          <w:kern w:val="0"/>
          <w:sz w:val="22"/>
          <w14:ligatures w14:val="none"/>
        </w:rPr>
        <w:t xml:space="preserve"> </w:t>
      </w:r>
      <w:r w:rsidR="006127A4" w:rsidRPr="00963CC9">
        <w:rPr>
          <w:rFonts w:asciiTheme="minorHAnsi" w:eastAsia="Calibri" w:hAnsiTheme="minorHAnsi" w:cstheme="minorHAnsi"/>
          <w:b/>
          <w:bCs/>
          <w:color w:val="7030A0"/>
          <w:kern w:val="0"/>
          <w:sz w:val="22"/>
          <w14:ligatures w14:val="none"/>
        </w:rPr>
        <w:t>soboto, 2</w:t>
      </w:r>
      <w:r w:rsidR="00DD417F">
        <w:rPr>
          <w:rFonts w:asciiTheme="minorHAnsi" w:eastAsia="Calibri" w:hAnsiTheme="minorHAnsi" w:cstheme="minorHAnsi"/>
          <w:b/>
          <w:bCs/>
          <w:color w:val="7030A0"/>
          <w:kern w:val="0"/>
          <w:sz w:val="22"/>
          <w14:ligatures w14:val="none"/>
        </w:rPr>
        <w:t>6</w:t>
      </w:r>
      <w:r w:rsidR="006127A4" w:rsidRPr="00963CC9">
        <w:rPr>
          <w:rFonts w:asciiTheme="minorHAnsi" w:eastAsia="Calibri" w:hAnsiTheme="minorHAnsi" w:cstheme="minorHAnsi"/>
          <w:b/>
          <w:bCs/>
          <w:color w:val="7030A0"/>
          <w:kern w:val="0"/>
          <w:sz w:val="22"/>
          <w14:ligatures w14:val="none"/>
        </w:rPr>
        <w:t>. septembra 202</w:t>
      </w:r>
      <w:r w:rsidR="00963CC9" w:rsidRPr="00963CC9">
        <w:rPr>
          <w:rFonts w:asciiTheme="minorHAnsi" w:eastAsia="Calibri" w:hAnsiTheme="minorHAnsi" w:cstheme="minorHAnsi"/>
          <w:b/>
          <w:bCs/>
          <w:color w:val="7030A0"/>
          <w:kern w:val="0"/>
          <w:sz w:val="22"/>
          <w14:ligatures w14:val="none"/>
        </w:rPr>
        <w:t>6</w:t>
      </w:r>
      <w:r w:rsidR="006127A4" w:rsidRPr="00963CC9">
        <w:rPr>
          <w:rFonts w:asciiTheme="minorHAnsi" w:eastAsia="Calibri" w:hAnsiTheme="minorHAnsi" w:cstheme="minorHAnsi"/>
          <w:b/>
          <w:bCs/>
          <w:color w:val="7030A0"/>
          <w:kern w:val="0"/>
          <w:sz w:val="22"/>
          <w14:ligatures w14:val="none"/>
        </w:rPr>
        <w:t xml:space="preserve"> od 10h </w:t>
      </w:r>
      <w:r w:rsidR="00F46D35" w:rsidRPr="00963CC9">
        <w:rPr>
          <w:rFonts w:asciiTheme="minorHAnsi" w:eastAsia="Calibri" w:hAnsiTheme="minorHAnsi" w:cstheme="minorHAnsi"/>
          <w:b/>
          <w:bCs/>
          <w:color w:val="7030A0"/>
          <w:kern w:val="0"/>
          <w:sz w:val="22"/>
          <w14:ligatures w14:val="none"/>
        </w:rPr>
        <w:t xml:space="preserve">do </w:t>
      </w:r>
      <w:r w:rsidR="006127A4" w:rsidRPr="00963CC9">
        <w:rPr>
          <w:rFonts w:asciiTheme="minorHAnsi" w:eastAsia="Calibri" w:hAnsiTheme="minorHAnsi" w:cstheme="minorHAnsi"/>
          <w:b/>
          <w:bCs/>
          <w:color w:val="7030A0"/>
          <w:kern w:val="0"/>
          <w:sz w:val="22"/>
          <w14:ligatures w14:val="none"/>
        </w:rPr>
        <w:t>12h</w:t>
      </w:r>
      <w:r w:rsidR="006127A4" w:rsidRPr="00963CC9">
        <w:rPr>
          <w:rFonts w:asciiTheme="minorHAnsi" w:eastAsia="Calibri" w:hAnsiTheme="minorHAnsi" w:cstheme="minorHAnsi"/>
          <w:color w:val="7030A0"/>
          <w:kern w:val="0"/>
          <w:sz w:val="22"/>
          <w14:ligatures w14:val="none"/>
        </w:rPr>
        <w:t xml:space="preserve"> </w:t>
      </w:r>
    </w:p>
    <w:p w14:paraId="31C64FE0" w14:textId="65CAE508" w:rsidR="006127A4" w:rsidRPr="00113816" w:rsidRDefault="006127A4" w:rsidP="00113816">
      <w:pPr>
        <w:numPr>
          <w:ilvl w:val="0"/>
          <w:numId w:val="31"/>
        </w:numPr>
        <w:contextualSpacing/>
        <w:rPr>
          <w:rFonts w:asciiTheme="minorHAnsi" w:eastAsia="Calibri" w:hAnsiTheme="minorHAnsi" w:cstheme="minorHAnsi"/>
          <w:kern w:val="0"/>
          <w:sz w:val="22"/>
          <w:u w:val="single"/>
          <w14:ligatures w14:val="none"/>
        </w:rPr>
      </w:pPr>
      <w:r w:rsidRPr="0054355A">
        <w:rPr>
          <w:rFonts w:asciiTheme="minorHAnsi" w:eastAsia="Calibri" w:hAnsiTheme="minorHAnsi" w:cstheme="minorHAnsi"/>
          <w:kern w:val="0"/>
          <w:sz w:val="22"/>
          <w14:ligatures w14:val="none"/>
        </w:rPr>
        <w:t>Lokacija</w:t>
      </w:r>
      <w:r w:rsidR="00545CA5" w:rsidRPr="0054355A">
        <w:rPr>
          <w:rFonts w:asciiTheme="minorHAnsi" w:eastAsia="Calibri" w:hAnsiTheme="minorHAnsi" w:cstheme="minorHAnsi"/>
          <w:kern w:val="0"/>
          <w:sz w:val="22"/>
          <w14:ligatures w14:val="none"/>
        </w:rPr>
        <w:t xml:space="preserve"> </w:t>
      </w:r>
      <w:r w:rsidRPr="0054355A">
        <w:rPr>
          <w:rFonts w:asciiTheme="minorHAnsi" w:eastAsia="Calibri" w:hAnsiTheme="minorHAnsi" w:cstheme="minorHAnsi"/>
          <w:kern w:val="0"/>
          <w:sz w:val="22"/>
          <w14:ligatures w14:val="none"/>
        </w:rPr>
        <w:t>Brnčičeva 31, Ljubljana</w:t>
      </w:r>
      <w:r w:rsidR="00113816">
        <w:rPr>
          <w:rFonts w:asciiTheme="minorHAnsi" w:eastAsia="Calibri" w:hAnsiTheme="minorHAnsi" w:cstheme="minorHAnsi"/>
          <w:kern w:val="0"/>
          <w:sz w:val="22"/>
          <w14:ligatures w14:val="none"/>
        </w:rPr>
        <w:t xml:space="preserve">, </w:t>
      </w:r>
      <w:r w:rsidRPr="0054355A">
        <w:rPr>
          <w:rFonts w:asciiTheme="minorHAnsi" w:eastAsia="Calibri" w:hAnsiTheme="minorHAnsi" w:cstheme="minorHAnsi"/>
          <w:kern w:val="0"/>
          <w:sz w:val="22"/>
          <w14:ligatures w14:val="none"/>
        </w:rPr>
        <w:t xml:space="preserve">je objavljena na naši spletni strani </w:t>
      </w:r>
      <w:hyperlink r:id="rId10" w:history="1">
        <w:r w:rsidR="00113816" w:rsidRPr="00963CC9">
          <w:rPr>
            <w:rStyle w:val="Hiperpovezava"/>
            <w:rFonts w:asciiTheme="minorHAnsi" w:eastAsia="Calibri" w:hAnsiTheme="minorHAnsi" w:cstheme="minorHAnsi"/>
            <w:b/>
            <w:bCs/>
            <w:color w:val="7030A0"/>
            <w:kern w:val="0"/>
            <w:sz w:val="22"/>
            <w14:ligatures w14:val="none"/>
          </w:rPr>
          <w:t>www.arthouse-si.art</w:t>
        </w:r>
      </w:hyperlink>
      <w:r w:rsidRPr="00963CC9">
        <w:rPr>
          <w:rFonts w:asciiTheme="minorHAnsi" w:eastAsia="Calibri" w:hAnsiTheme="minorHAnsi" w:cstheme="minorHAnsi"/>
          <w:b/>
          <w:bCs/>
          <w:color w:val="7030A0"/>
          <w:kern w:val="0"/>
          <w:sz w:val="22"/>
          <w14:ligatures w14:val="none"/>
        </w:rPr>
        <w:t xml:space="preserve"> </w:t>
      </w:r>
    </w:p>
    <w:p w14:paraId="1FF306D7" w14:textId="77777777" w:rsidR="006127A4" w:rsidRPr="0054355A" w:rsidRDefault="006127A4" w:rsidP="006127A4">
      <w:pPr>
        <w:contextualSpacing/>
        <w:rPr>
          <w:rFonts w:asciiTheme="minorHAnsi" w:eastAsia="Calibri" w:hAnsiTheme="minorHAnsi" w:cstheme="minorHAnsi"/>
          <w:kern w:val="0"/>
          <w:sz w:val="22"/>
          <w14:ligatures w14:val="none"/>
        </w:rPr>
      </w:pPr>
    </w:p>
    <w:bookmarkEnd w:id="0"/>
    <w:p w14:paraId="0D354836" w14:textId="77777777" w:rsidR="00C952E6" w:rsidRDefault="00C952E6" w:rsidP="00A76FE3">
      <w:pPr>
        <w:rPr>
          <w:rFonts w:asciiTheme="minorHAnsi" w:eastAsia="Times New Roman" w:hAnsiTheme="minorHAnsi" w:cstheme="minorHAnsi"/>
          <w:b/>
          <w:bCs/>
          <w:sz w:val="22"/>
        </w:rPr>
      </w:pPr>
    </w:p>
    <w:p w14:paraId="75394BD4" w14:textId="77777777" w:rsidR="00C952E6" w:rsidRDefault="00C952E6" w:rsidP="00A76FE3">
      <w:pPr>
        <w:rPr>
          <w:rFonts w:asciiTheme="minorHAnsi" w:eastAsia="Times New Roman" w:hAnsiTheme="minorHAnsi" w:cstheme="minorHAnsi"/>
          <w:b/>
          <w:bCs/>
          <w:sz w:val="22"/>
        </w:rPr>
      </w:pPr>
    </w:p>
    <w:p w14:paraId="26803E72" w14:textId="501FF650" w:rsidR="00A76FE3" w:rsidRPr="0054355A" w:rsidRDefault="00A76FE3" w:rsidP="00A76FE3">
      <w:pPr>
        <w:rPr>
          <w:rFonts w:asciiTheme="minorHAnsi" w:eastAsia="Times New Roman" w:hAnsiTheme="minorHAnsi" w:cstheme="minorHAnsi"/>
          <w:b/>
          <w:bCs/>
          <w:sz w:val="22"/>
        </w:rPr>
      </w:pPr>
      <w:r w:rsidRPr="0054355A">
        <w:rPr>
          <w:rFonts w:asciiTheme="minorHAnsi" w:eastAsia="Times New Roman" w:hAnsiTheme="minorHAnsi" w:cstheme="minorHAnsi"/>
          <w:b/>
          <w:bCs/>
          <w:sz w:val="22"/>
        </w:rPr>
        <w:t>ŠOLNINA</w:t>
      </w:r>
      <w:r w:rsidR="00D53856" w:rsidRPr="0054355A">
        <w:rPr>
          <w:rFonts w:asciiTheme="minorHAnsi" w:eastAsia="Times New Roman" w:hAnsiTheme="minorHAnsi" w:cstheme="minorHAnsi"/>
          <w:b/>
          <w:bCs/>
          <w:sz w:val="22"/>
        </w:rPr>
        <w:t xml:space="preserve"> </w:t>
      </w:r>
      <w:r w:rsidRPr="0054355A">
        <w:rPr>
          <w:rFonts w:asciiTheme="minorHAnsi" w:eastAsia="Times New Roman" w:hAnsiTheme="minorHAnsi" w:cstheme="minorHAnsi"/>
          <w:b/>
          <w:bCs/>
          <w:sz w:val="22"/>
        </w:rPr>
        <w:t>-</w:t>
      </w:r>
      <w:r w:rsidR="00D53856" w:rsidRPr="0054355A">
        <w:rPr>
          <w:rFonts w:asciiTheme="minorHAnsi" w:eastAsia="Times New Roman" w:hAnsiTheme="minorHAnsi" w:cstheme="minorHAnsi"/>
          <w:b/>
          <w:bCs/>
          <w:sz w:val="22"/>
        </w:rPr>
        <w:t xml:space="preserve"> </w:t>
      </w:r>
      <w:r w:rsidRPr="0054355A">
        <w:rPr>
          <w:rFonts w:asciiTheme="minorHAnsi" w:eastAsia="Times New Roman" w:hAnsiTheme="minorHAnsi" w:cstheme="minorHAnsi"/>
          <w:b/>
          <w:bCs/>
          <w:sz w:val="22"/>
        </w:rPr>
        <w:t>investicija v znanje</w:t>
      </w:r>
    </w:p>
    <w:p w14:paraId="6737DE24" w14:textId="4182415D" w:rsidR="00096B44" w:rsidRPr="00681732" w:rsidRDefault="00A76FE3" w:rsidP="00F46D35">
      <w:pPr>
        <w:numPr>
          <w:ilvl w:val="0"/>
          <w:numId w:val="32"/>
        </w:numPr>
        <w:rPr>
          <w:rFonts w:asciiTheme="minorHAnsi" w:eastAsia="Times New Roman" w:hAnsiTheme="minorHAnsi" w:cstheme="minorHAnsi"/>
          <w:b/>
          <w:bCs/>
          <w:sz w:val="20"/>
          <w:szCs w:val="20"/>
        </w:rPr>
      </w:pPr>
      <w:r w:rsidRPr="00681732">
        <w:rPr>
          <w:rFonts w:asciiTheme="minorHAnsi" w:eastAsia="Times New Roman" w:hAnsiTheme="minorHAnsi" w:cstheme="minorHAnsi"/>
          <w:b/>
          <w:bCs/>
          <w:sz w:val="20"/>
          <w:szCs w:val="20"/>
        </w:rPr>
        <w:t xml:space="preserve">Šola za risanje in slikanje se financira iz šolnine. </w:t>
      </w:r>
      <w:r w:rsidR="00953232" w:rsidRPr="00681732">
        <w:rPr>
          <w:rFonts w:asciiTheme="minorHAnsi" w:eastAsia="Times New Roman" w:hAnsiTheme="minorHAnsi" w:cstheme="minorHAnsi"/>
          <w:b/>
          <w:bCs/>
          <w:sz w:val="20"/>
          <w:szCs w:val="20"/>
        </w:rPr>
        <w:t>Šolnina posameznega letnika znaša 2200 EUR</w:t>
      </w:r>
      <w:r w:rsidR="00096B44" w:rsidRPr="00681732">
        <w:rPr>
          <w:rFonts w:asciiTheme="minorHAnsi" w:eastAsia="Times New Roman" w:hAnsiTheme="minorHAnsi" w:cstheme="minorHAnsi"/>
          <w:b/>
          <w:bCs/>
          <w:sz w:val="20"/>
          <w:szCs w:val="20"/>
        </w:rPr>
        <w:t xml:space="preserve"> in se jo vplača </w:t>
      </w:r>
      <w:r w:rsidR="00681732">
        <w:rPr>
          <w:rFonts w:asciiTheme="minorHAnsi" w:eastAsia="Times New Roman" w:hAnsiTheme="minorHAnsi" w:cstheme="minorHAnsi"/>
          <w:b/>
          <w:bCs/>
          <w:sz w:val="20"/>
          <w:szCs w:val="20"/>
        </w:rPr>
        <w:t xml:space="preserve">ob </w:t>
      </w:r>
      <w:r w:rsidR="00096B44" w:rsidRPr="00681732">
        <w:rPr>
          <w:rFonts w:asciiTheme="minorHAnsi" w:eastAsia="Times New Roman" w:hAnsiTheme="minorHAnsi" w:cstheme="minorHAnsi"/>
          <w:b/>
          <w:bCs/>
          <w:sz w:val="20"/>
          <w:szCs w:val="20"/>
        </w:rPr>
        <w:t>vpisu v posamezen letnik</w:t>
      </w:r>
      <w:r w:rsidR="00A7434B">
        <w:rPr>
          <w:rFonts w:asciiTheme="minorHAnsi" w:eastAsia="Times New Roman" w:hAnsiTheme="minorHAnsi" w:cstheme="minorHAnsi"/>
          <w:b/>
          <w:bCs/>
          <w:sz w:val="20"/>
          <w:szCs w:val="20"/>
        </w:rPr>
        <w:t>.</w:t>
      </w:r>
      <w:r w:rsidR="00953232" w:rsidRPr="00681732">
        <w:rPr>
          <w:rFonts w:asciiTheme="minorHAnsi" w:eastAsia="Times New Roman" w:hAnsiTheme="minorHAnsi" w:cstheme="minorHAnsi"/>
          <w:b/>
          <w:bCs/>
          <w:sz w:val="20"/>
          <w:szCs w:val="20"/>
        </w:rPr>
        <w:t xml:space="preserve"> </w:t>
      </w:r>
    </w:p>
    <w:p w14:paraId="7FFE7A7B" w14:textId="7C67E74A" w:rsidR="00F46D35" w:rsidRPr="00681732" w:rsidRDefault="00A76FE3" w:rsidP="00F46D35">
      <w:pPr>
        <w:numPr>
          <w:ilvl w:val="0"/>
          <w:numId w:val="32"/>
        </w:numPr>
        <w:rPr>
          <w:rFonts w:asciiTheme="minorHAnsi" w:eastAsia="Times New Roman" w:hAnsiTheme="minorHAnsi" w:cstheme="minorHAnsi"/>
          <w:b/>
          <w:bCs/>
          <w:sz w:val="20"/>
          <w:szCs w:val="20"/>
        </w:rPr>
      </w:pPr>
      <w:r w:rsidRPr="00681732">
        <w:rPr>
          <w:rFonts w:asciiTheme="minorHAnsi" w:eastAsia="Times New Roman" w:hAnsiTheme="minorHAnsi" w:cstheme="minorHAnsi"/>
          <w:b/>
          <w:bCs/>
          <w:sz w:val="20"/>
          <w:szCs w:val="20"/>
        </w:rPr>
        <w:t xml:space="preserve">Šolnino se poravna </w:t>
      </w:r>
      <w:r w:rsidR="00953232" w:rsidRPr="00681732">
        <w:rPr>
          <w:rFonts w:asciiTheme="minorHAnsi" w:eastAsia="Times New Roman" w:hAnsiTheme="minorHAnsi" w:cstheme="minorHAnsi"/>
          <w:b/>
          <w:bCs/>
          <w:sz w:val="20"/>
          <w:szCs w:val="20"/>
        </w:rPr>
        <w:t xml:space="preserve">prek banke ali pa osebno na dan </w:t>
      </w:r>
      <w:r w:rsidR="00F46D35" w:rsidRPr="00681732">
        <w:rPr>
          <w:rFonts w:asciiTheme="minorHAnsi" w:eastAsia="Calibri" w:hAnsiTheme="minorHAnsi" w:cstheme="minorHAnsi"/>
          <w:b/>
          <w:bCs/>
          <w:kern w:val="0"/>
          <w:sz w:val="20"/>
          <w:szCs w:val="20"/>
          <w14:ligatures w14:val="none"/>
        </w:rPr>
        <w:t>vpisa na šoli</w:t>
      </w:r>
    </w:p>
    <w:p w14:paraId="394D8CE1" w14:textId="77777777" w:rsidR="00CD5CB8" w:rsidRPr="00681732" w:rsidRDefault="00CD5CB8" w:rsidP="00A76FE3">
      <w:pPr>
        <w:autoSpaceDE w:val="0"/>
        <w:autoSpaceDN w:val="0"/>
        <w:adjustRightInd w:val="0"/>
        <w:rPr>
          <w:rFonts w:asciiTheme="minorHAnsi" w:eastAsia="Times New Roman" w:hAnsiTheme="minorHAnsi" w:cstheme="minorHAnsi"/>
          <w:b/>
          <w:bCs/>
          <w:sz w:val="20"/>
          <w:szCs w:val="20"/>
        </w:rPr>
      </w:pPr>
    </w:p>
    <w:p w14:paraId="4D94EFDC" w14:textId="7C452BB9" w:rsidR="00A75137" w:rsidRDefault="00096B44" w:rsidP="00CD5CB8">
      <w:pPr>
        <w:rPr>
          <w:rFonts w:asciiTheme="minorHAnsi" w:eastAsia="Times New Roman" w:hAnsiTheme="minorHAnsi" w:cstheme="minorHAnsi"/>
          <w:b/>
          <w:bCs/>
          <w:snapToGrid w:val="0"/>
          <w:sz w:val="20"/>
          <w:szCs w:val="20"/>
        </w:rPr>
      </w:pPr>
      <w:r>
        <w:rPr>
          <w:rFonts w:asciiTheme="minorHAnsi" w:eastAsia="Times New Roman" w:hAnsiTheme="minorHAnsi" w:cstheme="minorHAnsi"/>
          <w:b/>
          <w:bCs/>
          <w:snapToGrid w:val="0"/>
          <w:sz w:val="20"/>
          <w:szCs w:val="20"/>
        </w:rPr>
        <w:t>ŠTUDENTI</w:t>
      </w:r>
    </w:p>
    <w:p w14:paraId="1B7E204D" w14:textId="54080389" w:rsidR="00A75137" w:rsidRPr="00A75137" w:rsidRDefault="00A75137" w:rsidP="00096B44">
      <w:pPr>
        <w:numPr>
          <w:ilvl w:val="0"/>
          <w:numId w:val="33"/>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Študent je oseba, ki se vpiše na visokošolski zavod na podlagi razpisa za vpis in se izobražuje po dodiplomskem ali podiplomskem študijskem programu</w:t>
      </w:r>
    </w:p>
    <w:p w14:paraId="208A2BFA" w14:textId="527C84AC" w:rsidR="00A75137" w:rsidRPr="00A75137" w:rsidRDefault="00A75137" w:rsidP="00096B44">
      <w:pPr>
        <w:numPr>
          <w:ilvl w:val="0"/>
          <w:numId w:val="33"/>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 xml:space="preserve">Status študenta se izkazuje s </w:t>
      </w:r>
      <w:r>
        <w:rPr>
          <w:rFonts w:asciiTheme="minorHAnsi" w:eastAsia="Times New Roman" w:hAnsiTheme="minorHAnsi" w:cstheme="minorHAnsi"/>
          <w:b/>
          <w:bCs/>
          <w:snapToGrid w:val="0"/>
          <w:sz w:val="20"/>
          <w:szCs w:val="20"/>
        </w:rPr>
        <w:t>potrdilom o vpisu</w:t>
      </w:r>
    </w:p>
    <w:p w14:paraId="136EC746" w14:textId="0DFA9587" w:rsidR="00A75137" w:rsidRPr="00A75137" w:rsidRDefault="00A75137" w:rsidP="00096B44">
      <w:pPr>
        <w:numPr>
          <w:ilvl w:val="0"/>
          <w:numId w:val="33"/>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Študenti imajo pravico do vpisa in izobraževanja pod enakimi, z zakonom, statutom in študijskim programom določenimi pogoji</w:t>
      </w:r>
    </w:p>
    <w:p w14:paraId="1BDF838D" w14:textId="614703C1" w:rsidR="00A75137" w:rsidRPr="00A75137" w:rsidRDefault="008B040D" w:rsidP="00096B44">
      <w:pPr>
        <w:numPr>
          <w:ilvl w:val="0"/>
          <w:numId w:val="33"/>
        </w:numPr>
        <w:rPr>
          <w:rFonts w:asciiTheme="minorHAnsi" w:eastAsia="Times New Roman" w:hAnsiTheme="minorHAnsi" w:cstheme="minorHAnsi"/>
          <w:b/>
          <w:bCs/>
          <w:snapToGrid w:val="0"/>
          <w:sz w:val="20"/>
          <w:szCs w:val="20"/>
        </w:rPr>
      </w:pPr>
      <w:r>
        <w:rPr>
          <w:rFonts w:asciiTheme="minorHAnsi" w:eastAsia="Times New Roman" w:hAnsiTheme="minorHAnsi" w:cstheme="minorHAnsi"/>
          <w:b/>
          <w:bCs/>
          <w:snapToGrid w:val="0"/>
          <w:sz w:val="20"/>
          <w:szCs w:val="20"/>
        </w:rPr>
        <w:t xml:space="preserve">Študenti, ki redno napredujejo po programu, </w:t>
      </w:r>
      <w:r w:rsidRPr="008B040D">
        <w:rPr>
          <w:rFonts w:asciiTheme="minorHAnsi" w:eastAsia="Times New Roman" w:hAnsiTheme="minorHAnsi" w:cstheme="minorHAnsi"/>
          <w:b/>
          <w:bCs/>
          <w:snapToGrid w:val="0"/>
          <w:sz w:val="20"/>
          <w:szCs w:val="20"/>
        </w:rPr>
        <w:t xml:space="preserve">dokončajo študij pod pogoji, ki so veljali ob </w:t>
      </w:r>
      <w:r>
        <w:rPr>
          <w:rFonts w:asciiTheme="minorHAnsi" w:eastAsia="Times New Roman" w:hAnsiTheme="minorHAnsi" w:cstheme="minorHAnsi"/>
          <w:b/>
          <w:bCs/>
          <w:snapToGrid w:val="0"/>
          <w:sz w:val="20"/>
          <w:szCs w:val="20"/>
        </w:rPr>
        <w:t xml:space="preserve">njihovem </w:t>
      </w:r>
      <w:r w:rsidRPr="008B040D">
        <w:rPr>
          <w:rFonts w:asciiTheme="minorHAnsi" w:eastAsia="Times New Roman" w:hAnsiTheme="minorHAnsi" w:cstheme="minorHAnsi"/>
          <w:b/>
          <w:bCs/>
          <w:snapToGrid w:val="0"/>
          <w:sz w:val="20"/>
          <w:szCs w:val="20"/>
        </w:rPr>
        <w:t>vpisu</w:t>
      </w:r>
    </w:p>
    <w:p w14:paraId="42AEB33E" w14:textId="45FE56D5" w:rsidR="00A75137" w:rsidRPr="00A75137" w:rsidRDefault="00A75137" w:rsidP="00096B44">
      <w:pPr>
        <w:rPr>
          <w:rFonts w:asciiTheme="minorHAnsi" w:eastAsia="Times New Roman" w:hAnsiTheme="minorHAnsi" w:cstheme="minorHAnsi"/>
          <w:b/>
          <w:bCs/>
          <w:snapToGrid w:val="0"/>
          <w:sz w:val="20"/>
          <w:szCs w:val="20"/>
        </w:rPr>
      </w:pPr>
    </w:p>
    <w:p w14:paraId="761FCB9E" w14:textId="3B27C3AB" w:rsidR="00A75137" w:rsidRPr="00681732" w:rsidRDefault="00A75137" w:rsidP="00A75137">
      <w:pPr>
        <w:rPr>
          <w:rFonts w:asciiTheme="minorHAnsi" w:eastAsia="Times New Roman" w:hAnsiTheme="minorHAnsi" w:cstheme="minorHAnsi"/>
          <w:b/>
          <w:bCs/>
          <w:snapToGrid w:val="0"/>
          <w:color w:val="7030A0"/>
          <w:sz w:val="20"/>
          <w:szCs w:val="20"/>
        </w:rPr>
      </w:pPr>
      <w:r w:rsidRPr="00681732">
        <w:rPr>
          <w:rFonts w:asciiTheme="minorHAnsi" w:eastAsia="Times New Roman" w:hAnsiTheme="minorHAnsi" w:cstheme="minorHAnsi"/>
          <w:b/>
          <w:bCs/>
          <w:snapToGrid w:val="0"/>
          <w:color w:val="7030A0"/>
          <w:sz w:val="20"/>
          <w:szCs w:val="20"/>
        </w:rPr>
        <w:t>Prenehanje statusa študenta</w:t>
      </w:r>
      <w:r w:rsidR="008B040D" w:rsidRPr="00681732">
        <w:rPr>
          <w:rFonts w:asciiTheme="minorHAnsi" w:eastAsia="Times New Roman" w:hAnsiTheme="minorHAnsi" w:cstheme="minorHAnsi"/>
          <w:b/>
          <w:bCs/>
          <w:snapToGrid w:val="0"/>
          <w:color w:val="7030A0"/>
          <w:sz w:val="20"/>
          <w:szCs w:val="20"/>
        </w:rPr>
        <w:t>- s</w:t>
      </w:r>
      <w:r w:rsidRPr="00681732">
        <w:rPr>
          <w:rFonts w:asciiTheme="minorHAnsi" w:eastAsia="Times New Roman" w:hAnsiTheme="minorHAnsi" w:cstheme="minorHAnsi"/>
          <w:b/>
          <w:bCs/>
          <w:snapToGrid w:val="0"/>
          <w:color w:val="7030A0"/>
          <w:sz w:val="20"/>
          <w:szCs w:val="20"/>
        </w:rPr>
        <w:t>tatus štu</w:t>
      </w:r>
      <w:r w:rsidR="00A7434B">
        <w:rPr>
          <w:rFonts w:asciiTheme="minorHAnsi" w:eastAsia="Times New Roman" w:hAnsiTheme="minorHAnsi" w:cstheme="minorHAnsi"/>
          <w:b/>
          <w:bCs/>
          <w:snapToGrid w:val="0"/>
          <w:color w:val="7030A0"/>
          <w:sz w:val="20"/>
          <w:szCs w:val="20"/>
        </w:rPr>
        <w:t xml:space="preserve">denta </w:t>
      </w:r>
      <w:r w:rsidRPr="00681732">
        <w:rPr>
          <w:rFonts w:asciiTheme="minorHAnsi" w:eastAsia="Times New Roman" w:hAnsiTheme="minorHAnsi" w:cstheme="minorHAnsi"/>
          <w:b/>
          <w:bCs/>
          <w:snapToGrid w:val="0"/>
          <w:color w:val="7030A0"/>
          <w:sz w:val="20"/>
          <w:szCs w:val="20"/>
        </w:rPr>
        <w:t>preneha:</w:t>
      </w:r>
    </w:p>
    <w:p w14:paraId="3CD35A3E" w14:textId="77777777" w:rsidR="00A75137" w:rsidRPr="00A75137" w:rsidRDefault="00A75137" w:rsidP="008B040D">
      <w:pPr>
        <w:numPr>
          <w:ilvl w:val="0"/>
          <w:numId w:val="21"/>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študentu, ki zaključi študijski program prve stopnje, z iztekom študijskega leta, v katerem je zaključil študij,</w:t>
      </w:r>
    </w:p>
    <w:p w14:paraId="2E8AEC51" w14:textId="53E50488" w:rsidR="00A75137" w:rsidRPr="00B749B0" w:rsidRDefault="00A75137" w:rsidP="00B749B0">
      <w:pPr>
        <w:numPr>
          <w:ilvl w:val="0"/>
          <w:numId w:val="21"/>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študentu, ki zaključi študijski program druge stopnje, z iztekom študijskega leta, v katerem je zaključil študij,</w:t>
      </w:r>
    </w:p>
    <w:p w14:paraId="1EE83E3D" w14:textId="4FB7E584" w:rsidR="00A75137" w:rsidRPr="00B749B0" w:rsidRDefault="00A75137" w:rsidP="00B749B0">
      <w:pPr>
        <w:numPr>
          <w:ilvl w:val="0"/>
          <w:numId w:val="21"/>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če študent ne zaključi študija na študijskem programu prve ali druge stopnje v 12 mesecih po zaključku zadnjega semestra</w:t>
      </w:r>
    </w:p>
    <w:p w14:paraId="4EA86341" w14:textId="77777777" w:rsidR="00A75137" w:rsidRPr="00A75137" w:rsidRDefault="00A75137" w:rsidP="008B040D">
      <w:pPr>
        <w:numPr>
          <w:ilvl w:val="0"/>
          <w:numId w:val="21"/>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če se med študijem ne vpiše v naslednji letnik oziroma semester,</w:t>
      </w:r>
    </w:p>
    <w:p w14:paraId="2CF49E30" w14:textId="77777777" w:rsidR="00A75137" w:rsidRPr="00A75137" w:rsidRDefault="00A75137" w:rsidP="008B040D">
      <w:pPr>
        <w:numPr>
          <w:ilvl w:val="0"/>
          <w:numId w:val="21"/>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če se izpiše,</w:t>
      </w:r>
    </w:p>
    <w:p w14:paraId="3F656EA8" w14:textId="5CECD257" w:rsidR="00A75137" w:rsidRPr="00A75137" w:rsidRDefault="00A75137" w:rsidP="008B040D">
      <w:pPr>
        <w:numPr>
          <w:ilvl w:val="0"/>
          <w:numId w:val="21"/>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če je bil izključen</w:t>
      </w:r>
    </w:p>
    <w:p w14:paraId="3F227BCA" w14:textId="77777777" w:rsidR="001B6849" w:rsidRDefault="001B6849" w:rsidP="00B749B0">
      <w:pPr>
        <w:rPr>
          <w:rFonts w:asciiTheme="minorHAnsi" w:eastAsia="Times New Roman" w:hAnsiTheme="minorHAnsi" w:cstheme="minorHAnsi"/>
          <w:b/>
          <w:bCs/>
          <w:snapToGrid w:val="0"/>
          <w:color w:val="7030A0"/>
          <w:sz w:val="20"/>
          <w:szCs w:val="20"/>
        </w:rPr>
      </w:pPr>
    </w:p>
    <w:p w14:paraId="12CA6FEC" w14:textId="142DE121" w:rsidR="00B749B0" w:rsidRPr="00681732" w:rsidRDefault="00B749B0" w:rsidP="00B749B0">
      <w:pPr>
        <w:rPr>
          <w:rFonts w:asciiTheme="minorHAnsi" w:eastAsia="Times New Roman" w:hAnsiTheme="minorHAnsi" w:cstheme="minorHAnsi"/>
          <w:b/>
          <w:bCs/>
          <w:snapToGrid w:val="0"/>
          <w:color w:val="7030A0"/>
          <w:sz w:val="20"/>
          <w:szCs w:val="20"/>
        </w:rPr>
      </w:pPr>
      <w:r w:rsidRPr="00681732">
        <w:rPr>
          <w:rFonts w:asciiTheme="minorHAnsi" w:eastAsia="Times New Roman" w:hAnsiTheme="minorHAnsi" w:cstheme="minorHAnsi"/>
          <w:b/>
          <w:bCs/>
          <w:snapToGrid w:val="0"/>
          <w:color w:val="7030A0"/>
          <w:sz w:val="20"/>
          <w:szCs w:val="20"/>
        </w:rPr>
        <w:t>Trajanje statusa študenta</w:t>
      </w:r>
    </w:p>
    <w:p w14:paraId="2396618F" w14:textId="0CB5F266" w:rsidR="00B749B0" w:rsidRPr="00B749B0" w:rsidRDefault="00B749B0" w:rsidP="00B749B0">
      <w:pPr>
        <w:numPr>
          <w:ilvl w:val="0"/>
          <w:numId w:val="22"/>
        </w:numPr>
        <w:rPr>
          <w:rFonts w:asciiTheme="minorHAnsi" w:eastAsia="Times New Roman" w:hAnsiTheme="minorHAnsi" w:cstheme="minorHAnsi"/>
          <w:b/>
          <w:bCs/>
          <w:snapToGrid w:val="0"/>
          <w:sz w:val="20"/>
          <w:szCs w:val="20"/>
        </w:rPr>
      </w:pPr>
      <w:r>
        <w:rPr>
          <w:rFonts w:asciiTheme="minorHAnsi" w:eastAsia="Times New Roman" w:hAnsiTheme="minorHAnsi" w:cstheme="minorHAnsi"/>
          <w:b/>
          <w:bCs/>
          <w:snapToGrid w:val="0"/>
          <w:sz w:val="20"/>
          <w:szCs w:val="20"/>
        </w:rPr>
        <w:t>I</w:t>
      </w:r>
      <w:r w:rsidRPr="00B749B0">
        <w:rPr>
          <w:rFonts w:asciiTheme="minorHAnsi" w:eastAsia="Times New Roman" w:hAnsiTheme="minorHAnsi" w:cstheme="minorHAnsi"/>
          <w:b/>
          <w:bCs/>
          <w:snapToGrid w:val="0"/>
          <w:sz w:val="20"/>
          <w:szCs w:val="20"/>
        </w:rPr>
        <w:t xml:space="preserve">z upravičenih razlogov (bolezen, izredne socialne okoliščine) </w:t>
      </w:r>
      <w:r>
        <w:rPr>
          <w:rFonts w:asciiTheme="minorHAnsi" w:eastAsia="Times New Roman" w:hAnsiTheme="minorHAnsi" w:cstheme="minorHAnsi"/>
          <w:b/>
          <w:bCs/>
          <w:snapToGrid w:val="0"/>
          <w:sz w:val="20"/>
          <w:szCs w:val="20"/>
        </w:rPr>
        <w:t xml:space="preserve">se </w:t>
      </w:r>
      <w:r w:rsidRPr="00B749B0">
        <w:rPr>
          <w:rFonts w:asciiTheme="minorHAnsi" w:eastAsia="Times New Roman" w:hAnsiTheme="minorHAnsi" w:cstheme="minorHAnsi"/>
          <w:b/>
          <w:bCs/>
          <w:snapToGrid w:val="0"/>
          <w:sz w:val="20"/>
          <w:szCs w:val="20"/>
        </w:rPr>
        <w:t>status študenta lahko tudi podaljša, vendar največ za eno leto.</w:t>
      </w:r>
    </w:p>
    <w:p w14:paraId="602BE9D5" w14:textId="77777777" w:rsidR="00B749B0" w:rsidRPr="00B749B0" w:rsidRDefault="00B749B0" w:rsidP="00B749B0">
      <w:pPr>
        <w:numPr>
          <w:ilvl w:val="0"/>
          <w:numId w:val="22"/>
        </w:numPr>
        <w:rPr>
          <w:rFonts w:asciiTheme="minorHAnsi" w:eastAsia="Times New Roman" w:hAnsiTheme="minorHAnsi" w:cstheme="minorHAnsi"/>
          <w:b/>
          <w:bCs/>
          <w:snapToGrid w:val="0"/>
          <w:sz w:val="20"/>
          <w:szCs w:val="20"/>
        </w:rPr>
      </w:pPr>
      <w:r w:rsidRPr="00B749B0">
        <w:rPr>
          <w:rFonts w:asciiTheme="minorHAnsi" w:eastAsia="Times New Roman" w:hAnsiTheme="minorHAnsi" w:cstheme="minorHAnsi"/>
          <w:b/>
          <w:bCs/>
          <w:snapToGrid w:val="0"/>
          <w:sz w:val="20"/>
          <w:szCs w:val="20"/>
        </w:rPr>
        <w:t>Študentke matere, ki v času študija rodijo, in študenti, ki v času študija postanejo očetje, imajo pravico do podaljšanja študentskega statusa za eno leto za vsakega živorojenega otroka.</w:t>
      </w:r>
    </w:p>
    <w:p w14:paraId="122D285D" w14:textId="77777777" w:rsidR="00C952E6" w:rsidRDefault="00C952E6" w:rsidP="00A75137">
      <w:pPr>
        <w:rPr>
          <w:rFonts w:asciiTheme="minorHAnsi" w:eastAsia="Times New Roman" w:hAnsiTheme="minorHAnsi" w:cstheme="minorHAnsi"/>
          <w:b/>
          <w:bCs/>
          <w:snapToGrid w:val="0"/>
          <w:color w:val="7030A0"/>
          <w:sz w:val="20"/>
          <w:szCs w:val="20"/>
        </w:rPr>
      </w:pPr>
    </w:p>
    <w:p w14:paraId="41859253" w14:textId="6017F55F" w:rsidR="00B749B0" w:rsidRPr="00681732" w:rsidRDefault="00B749B0" w:rsidP="00A75137">
      <w:pPr>
        <w:rPr>
          <w:rFonts w:asciiTheme="minorHAnsi" w:eastAsia="Times New Roman" w:hAnsiTheme="minorHAnsi" w:cstheme="minorHAnsi"/>
          <w:b/>
          <w:bCs/>
          <w:snapToGrid w:val="0"/>
          <w:color w:val="7030A0"/>
          <w:sz w:val="20"/>
          <w:szCs w:val="20"/>
        </w:rPr>
      </w:pPr>
      <w:r w:rsidRPr="00681732">
        <w:rPr>
          <w:rFonts w:asciiTheme="minorHAnsi" w:eastAsia="Times New Roman" w:hAnsiTheme="minorHAnsi" w:cstheme="minorHAnsi"/>
          <w:b/>
          <w:bCs/>
          <w:snapToGrid w:val="0"/>
          <w:color w:val="7030A0"/>
          <w:sz w:val="20"/>
          <w:szCs w:val="20"/>
        </w:rPr>
        <w:t>Ponavljanje letnika</w:t>
      </w:r>
    </w:p>
    <w:p w14:paraId="11BDF2E5" w14:textId="201CEF4E" w:rsidR="00A75137" w:rsidRPr="00A75137" w:rsidRDefault="008B040D" w:rsidP="00B749B0">
      <w:pPr>
        <w:numPr>
          <w:ilvl w:val="0"/>
          <w:numId w:val="23"/>
        </w:numPr>
        <w:rPr>
          <w:rFonts w:asciiTheme="minorHAnsi" w:eastAsia="Times New Roman" w:hAnsiTheme="minorHAnsi" w:cstheme="minorHAnsi"/>
          <w:b/>
          <w:bCs/>
          <w:snapToGrid w:val="0"/>
          <w:sz w:val="20"/>
          <w:szCs w:val="20"/>
        </w:rPr>
      </w:pPr>
      <w:r w:rsidRPr="008B040D">
        <w:rPr>
          <w:rFonts w:asciiTheme="minorHAnsi" w:eastAsia="Times New Roman" w:hAnsiTheme="minorHAnsi" w:cstheme="minorHAnsi"/>
          <w:b/>
          <w:bCs/>
          <w:snapToGrid w:val="0"/>
          <w:sz w:val="20"/>
          <w:szCs w:val="20"/>
        </w:rPr>
        <w:t xml:space="preserve">V času študija lahko študent enkrat ponavlja letnik </w:t>
      </w:r>
    </w:p>
    <w:p w14:paraId="1BF9FAD1" w14:textId="77777777" w:rsidR="00C952E6" w:rsidRDefault="00C952E6" w:rsidP="00A75137">
      <w:pPr>
        <w:rPr>
          <w:rFonts w:asciiTheme="minorHAnsi" w:eastAsia="Times New Roman" w:hAnsiTheme="minorHAnsi" w:cstheme="minorHAnsi"/>
          <w:b/>
          <w:bCs/>
          <w:snapToGrid w:val="0"/>
          <w:color w:val="7030A0"/>
          <w:sz w:val="20"/>
          <w:szCs w:val="20"/>
        </w:rPr>
      </w:pPr>
    </w:p>
    <w:p w14:paraId="5ED67B00" w14:textId="38A48E75" w:rsidR="00A75137" w:rsidRPr="00681732" w:rsidRDefault="00A75137" w:rsidP="00A75137">
      <w:pPr>
        <w:rPr>
          <w:rFonts w:asciiTheme="minorHAnsi" w:eastAsia="Times New Roman" w:hAnsiTheme="minorHAnsi" w:cstheme="minorHAnsi"/>
          <w:b/>
          <w:bCs/>
          <w:snapToGrid w:val="0"/>
          <w:color w:val="7030A0"/>
          <w:sz w:val="20"/>
          <w:szCs w:val="20"/>
        </w:rPr>
      </w:pPr>
      <w:r w:rsidRPr="00681732">
        <w:rPr>
          <w:rFonts w:asciiTheme="minorHAnsi" w:eastAsia="Times New Roman" w:hAnsiTheme="minorHAnsi" w:cstheme="minorHAnsi"/>
          <w:b/>
          <w:bCs/>
          <w:snapToGrid w:val="0"/>
          <w:color w:val="7030A0"/>
          <w:sz w:val="20"/>
          <w:szCs w:val="20"/>
        </w:rPr>
        <w:t>Druge pravice</w:t>
      </w:r>
    </w:p>
    <w:p w14:paraId="1B0647C5" w14:textId="34D952F6" w:rsidR="00A75137" w:rsidRPr="00A75137" w:rsidRDefault="00A75137" w:rsidP="00A75137">
      <w:p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Študenti imajo ne glede na to, ali se študij izvaja kot redni ali izredni, pravico do zdravstvenega varstva in drugih ugodnosti ter pravic (na primer prehrana, prevozi, štipendiranje) v skladu s posebnimi predpisi, če:</w:t>
      </w:r>
    </w:p>
    <w:p w14:paraId="5AFC1307" w14:textId="77777777" w:rsidR="00A75137" w:rsidRPr="00A75137" w:rsidRDefault="00A75137" w:rsidP="00B749B0">
      <w:pPr>
        <w:numPr>
          <w:ilvl w:val="0"/>
          <w:numId w:val="23"/>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niso v delovnem razmerju ali</w:t>
      </w:r>
    </w:p>
    <w:p w14:paraId="1372D1CE" w14:textId="77777777" w:rsidR="00A75137" w:rsidRPr="00A75137" w:rsidRDefault="00A75137" w:rsidP="00B749B0">
      <w:pPr>
        <w:numPr>
          <w:ilvl w:val="0"/>
          <w:numId w:val="23"/>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ne opravljajo samostojne registrirane dejavnosti,</w:t>
      </w:r>
    </w:p>
    <w:p w14:paraId="36E792A5" w14:textId="77777777" w:rsidR="00A75137" w:rsidRPr="00A75137" w:rsidRDefault="00A75137" w:rsidP="00B749B0">
      <w:pPr>
        <w:numPr>
          <w:ilvl w:val="0"/>
          <w:numId w:val="23"/>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niso vpisani v evidenco brezposelnih oseb pri pristojnem organu oziroma</w:t>
      </w:r>
    </w:p>
    <w:p w14:paraId="6804BDE6" w14:textId="2E4C0123" w:rsidR="00C303CA" w:rsidRPr="00C303CA" w:rsidRDefault="00A75137" w:rsidP="00C303CA">
      <w:pPr>
        <w:numPr>
          <w:ilvl w:val="0"/>
          <w:numId w:val="23"/>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niso poslovodne osebe gospodarskih družb ali direktorji zasebnih zavodov</w:t>
      </w:r>
      <w:r w:rsidR="00C303CA">
        <w:rPr>
          <w:rFonts w:asciiTheme="minorHAnsi" w:eastAsia="Times New Roman" w:hAnsiTheme="minorHAnsi" w:cstheme="minorHAnsi"/>
          <w:b/>
          <w:bCs/>
          <w:snapToGrid w:val="0"/>
          <w:sz w:val="20"/>
          <w:szCs w:val="20"/>
        </w:rPr>
        <w:t xml:space="preserve"> - </w:t>
      </w:r>
      <w:r w:rsidR="00C303CA" w:rsidRPr="00C303CA">
        <w:rPr>
          <w:rFonts w:asciiTheme="minorHAnsi" w:eastAsia="Times New Roman" w:hAnsiTheme="minorHAnsi" w:cstheme="minorHAnsi"/>
          <w:b/>
          <w:bCs/>
          <w:snapToGrid w:val="0"/>
          <w:sz w:val="20"/>
          <w:szCs w:val="20"/>
        </w:rPr>
        <w:t xml:space="preserve">glej&gt; </w:t>
      </w:r>
      <w:r w:rsidR="00C303CA" w:rsidRPr="00C303CA">
        <w:rPr>
          <w:rFonts w:asciiTheme="minorHAnsi" w:eastAsia="Times New Roman" w:hAnsiTheme="minorHAnsi" w:cstheme="minorHAnsi"/>
          <w:b/>
          <w:bCs/>
          <w:snapToGrid w:val="0"/>
          <w:color w:val="7030A0"/>
          <w:sz w:val="20"/>
          <w:szCs w:val="20"/>
        </w:rPr>
        <w:t>https://www.studentska-org.si/studentski-kazipot/zdravje/zdravstveno-zavarovanje/</w:t>
      </w:r>
    </w:p>
    <w:p w14:paraId="79796484" w14:textId="57B09B3E" w:rsidR="00A75137" w:rsidRPr="00B749B0" w:rsidRDefault="00A75137" w:rsidP="00B749B0">
      <w:pPr>
        <w:numPr>
          <w:ilvl w:val="0"/>
          <w:numId w:val="23"/>
        </w:numPr>
        <w:rPr>
          <w:rFonts w:asciiTheme="minorHAnsi" w:eastAsia="Times New Roman" w:hAnsiTheme="minorHAnsi" w:cstheme="minorHAnsi"/>
          <w:b/>
          <w:bCs/>
          <w:snapToGrid w:val="0"/>
          <w:sz w:val="20"/>
          <w:szCs w:val="20"/>
        </w:rPr>
      </w:pPr>
      <w:r w:rsidRPr="00A75137">
        <w:rPr>
          <w:rFonts w:asciiTheme="minorHAnsi" w:eastAsia="Times New Roman" w:hAnsiTheme="minorHAnsi" w:cstheme="minorHAnsi"/>
          <w:b/>
          <w:bCs/>
          <w:snapToGrid w:val="0"/>
          <w:sz w:val="20"/>
          <w:szCs w:val="20"/>
        </w:rPr>
        <w:t xml:space="preserve">Študenti imajo pravico preko svojih predstavnikov sodelovati pri delu </w:t>
      </w:r>
      <w:r w:rsidR="00B749B0">
        <w:rPr>
          <w:rFonts w:asciiTheme="minorHAnsi" w:eastAsia="Times New Roman" w:hAnsiTheme="minorHAnsi" w:cstheme="minorHAnsi"/>
          <w:b/>
          <w:bCs/>
          <w:snapToGrid w:val="0"/>
          <w:sz w:val="20"/>
          <w:szCs w:val="20"/>
        </w:rPr>
        <w:t>šole. Način sodelovanja določa statut zavoda.</w:t>
      </w:r>
    </w:p>
    <w:p w14:paraId="433DE5C5" w14:textId="77777777" w:rsidR="00C952E6" w:rsidRDefault="00C952E6" w:rsidP="00CD5CB8">
      <w:pPr>
        <w:rPr>
          <w:rFonts w:asciiTheme="minorHAnsi" w:eastAsia="Times New Roman" w:hAnsiTheme="minorHAnsi" w:cstheme="minorHAnsi"/>
          <w:b/>
          <w:bCs/>
          <w:snapToGrid w:val="0"/>
          <w:color w:val="7030A0"/>
          <w:sz w:val="20"/>
        </w:rPr>
      </w:pPr>
    </w:p>
    <w:p w14:paraId="2D46865A" w14:textId="77777777" w:rsidR="001B6849" w:rsidRDefault="001B6849" w:rsidP="00CD5CB8">
      <w:pPr>
        <w:rPr>
          <w:rFonts w:asciiTheme="minorHAnsi" w:eastAsia="Times New Roman" w:hAnsiTheme="minorHAnsi" w:cstheme="minorHAnsi"/>
          <w:b/>
          <w:bCs/>
          <w:snapToGrid w:val="0"/>
          <w:color w:val="7030A0"/>
          <w:sz w:val="20"/>
        </w:rPr>
      </w:pPr>
    </w:p>
    <w:p w14:paraId="73C0ED91" w14:textId="77777777" w:rsidR="001B6849" w:rsidRDefault="001B6849" w:rsidP="00CD5CB8">
      <w:pPr>
        <w:rPr>
          <w:rFonts w:asciiTheme="minorHAnsi" w:eastAsia="Times New Roman" w:hAnsiTheme="minorHAnsi" w:cstheme="minorHAnsi"/>
          <w:b/>
          <w:bCs/>
          <w:snapToGrid w:val="0"/>
          <w:color w:val="7030A0"/>
          <w:sz w:val="20"/>
        </w:rPr>
      </w:pPr>
    </w:p>
    <w:p w14:paraId="3FC82E98" w14:textId="059D0477" w:rsidR="00CD5CB8" w:rsidRPr="00681732" w:rsidRDefault="00C32AB3" w:rsidP="00CD5CB8">
      <w:pPr>
        <w:rPr>
          <w:rFonts w:asciiTheme="minorHAnsi" w:eastAsia="Times New Roman" w:hAnsiTheme="minorHAnsi" w:cstheme="minorHAnsi"/>
          <w:b/>
          <w:bCs/>
          <w:snapToGrid w:val="0"/>
          <w:color w:val="7030A0"/>
          <w:sz w:val="20"/>
        </w:rPr>
      </w:pPr>
      <w:r w:rsidRPr="00681732">
        <w:rPr>
          <w:rFonts w:asciiTheme="minorHAnsi" w:eastAsia="Times New Roman" w:hAnsiTheme="minorHAnsi" w:cstheme="minorHAnsi"/>
          <w:b/>
          <w:bCs/>
          <w:snapToGrid w:val="0"/>
          <w:color w:val="7030A0"/>
          <w:sz w:val="20"/>
        </w:rPr>
        <w:t>Prekinitev študija</w:t>
      </w:r>
    </w:p>
    <w:p w14:paraId="6E4B4BAD" w14:textId="3325853F" w:rsidR="00CD5CB8" w:rsidRPr="00C32AB3" w:rsidRDefault="00C32AB3" w:rsidP="00C32AB3">
      <w:pPr>
        <w:numPr>
          <w:ilvl w:val="0"/>
          <w:numId w:val="24"/>
        </w:numPr>
        <w:rPr>
          <w:rFonts w:asciiTheme="minorHAnsi" w:eastAsia="Times New Roman" w:hAnsiTheme="minorHAnsi" w:cstheme="minorHAnsi"/>
          <w:b/>
          <w:bCs/>
          <w:snapToGrid w:val="0"/>
          <w:sz w:val="20"/>
        </w:rPr>
      </w:pPr>
      <w:r w:rsidRPr="00C32AB3">
        <w:rPr>
          <w:rFonts w:asciiTheme="minorHAnsi" w:eastAsia="Times New Roman" w:hAnsiTheme="minorHAnsi" w:cstheme="minorHAnsi"/>
          <w:b/>
          <w:bCs/>
          <w:snapToGrid w:val="0"/>
          <w:sz w:val="20"/>
        </w:rPr>
        <w:t xml:space="preserve">študent željo po prekinitvi študija posreduje pisno. </w:t>
      </w:r>
      <w:r>
        <w:rPr>
          <w:rFonts w:asciiTheme="minorHAnsi" w:eastAsia="Times New Roman" w:hAnsiTheme="minorHAnsi" w:cstheme="minorHAnsi"/>
          <w:b/>
          <w:bCs/>
          <w:snapToGrid w:val="0"/>
          <w:sz w:val="20"/>
        </w:rPr>
        <w:t>Č</w:t>
      </w:r>
      <w:r w:rsidRPr="00C32AB3">
        <w:rPr>
          <w:rFonts w:asciiTheme="minorHAnsi" w:eastAsia="Times New Roman" w:hAnsiTheme="minorHAnsi" w:cstheme="minorHAnsi"/>
          <w:b/>
          <w:bCs/>
          <w:snapToGrid w:val="0"/>
          <w:sz w:val="20"/>
        </w:rPr>
        <w:t xml:space="preserve">e </w:t>
      </w:r>
      <w:r>
        <w:rPr>
          <w:rFonts w:asciiTheme="minorHAnsi" w:eastAsia="Times New Roman" w:hAnsiTheme="minorHAnsi" w:cstheme="minorHAnsi"/>
          <w:b/>
          <w:bCs/>
          <w:snapToGrid w:val="0"/>
          <w:sz w:val="20"/>
        </w:rPr>
        <w:t xml:space="preserve">se </w:t>
      </w:r>
      <w:r w:rsidRPr="00C32AB3">
        <w:rPr>
          <w:rFonts w:asciiTheme="minorHAnsi" w:eastAsia="Times New Roman" w:hAnsiTheme="minorHAnsi" w:cstheme="minorHAnsi"/>
          <w:b/>
          <w:bCs/>
          <w:snapToGrid w:val="0"/>
          <w:sz w:val="20"/>
        </w:rPr>
        <w:t>je v času prekinitve študija spremenil študijski program, se določi  študentu diferencialne izpite ali druge dodatne obveznosti, kot pogoj za nadaljevanje študija po prekinitvi.</w:t>
      </w:r>
    </w:p>
    <w:p w14:paraId="56358D7A" w14:textId="77777777" w:rsidR="00C32AB3" w:rsidRDefault="00C32AB3" w:rsidP="00CD5CB8">
      <w:pPr>
        <w:rPr>
          <w:rFonts w:asciiTheme="minorHAnsi" w:eastAsia="Times New Roman" w:hAnsiTheme="minorHAnsi" w:cstheme="minorHAnsi"/>
          <w:b/>
          <w:bCs/>
          <w:snapToGrid w:val="0"/>
          <w:sz w:val="20"/>
        </w:rPr>
      </w:pPr>
      <w:r w:rsidRPr="00681732">
        <w:rPr>
          <w:rFonts w:asciiTheme="minorHAnsi" w:eastAsia="Times New Roman" w:hAnsiTheme="minorHAnsi" w:cstheme="minorHAnsi"/>
          <w:b/>
          <w:bCs/>
          <w:snapToGrid w:val="0"/>
          <w:color w:val="7030A0"/>
          <w:sz w:val="20"/>
        </w:rPr>
        <w:t>Izpis</w:t>
      </w:r>
    </w:p>
    <w:p w14:paraId="5F48F53C" w14:textId="67AE84FF" w:rsidR="00CD5CB8" w:rsidRPr="00C32AB3" w:rsidRDefault="00C32AB3" w:rsidP="00C32AB3">
      <w:pPr>
        <w:numPr>
          <w:ilvl w:val="0"/>
          <w:numId w:val="24"/>
        </w:numPr>
        <w:rPr>
          <w:rFonts w:asciiTheme="minorHAnsi" w:eastAsia="Times New Roman" w:hAnsiTheme="minorHAnsi" w:cstheme="minorHAnsi"/>
          <w:b/>
          <w:bCs/>
          <w:snapToGrid w:val="0"/>
          <w:sz w:val="20"/>
        </w:rPr>
      </w:pPr>
      <w:r w:rsidRPr="00C32AB3">
        <w:rPr>
          <w:rFonts w:asciiTheme="minorHAnsi" w:eastAsia="Times New Roman" w:hAnsiTheme="minorHAnsi" w:cstheme="minorHAnsi"/>
          <w:b/>
          <w:bCs/>
          <w:snapToGrid w:val="0"/>
          <w:sz w:val="20"/>
        </w:rPr>
        <w:t xml:space="preserve">študent se lahko izpiše kadarkoli. </w:t>
      </w:r>
      <w:r w:rsidR="00681732">
        <w:rPr>
          <w:rFonts w:asciiTheme="minorHAnsi" w:eastAsia="Times New Roman" w:hAnsiTheme="minorHAnsi" w:cstheme="minorHAnsi"/>
          <w:b/>
          <w:bCs/>
          <w:snapToGrid w:val="0"/>
          <w:sz w:val="20"/>
        </w:rPr>
        <w:t>Z</w:t>
      </w:r>
      <w:r w:rsidRPr="00C32AB3">
        <w:rPr>
          <w:rFonts w:asciiTheme="minorHAnsi" w:eastAsia="Times New Roman" w:hAnsiTheme="minorHAnsi" w:cstheme="minorHAnsi"/>
          <w:b/>
          <w:bCs/>
          <w:snapToGrid w:val="0"/>
          <w:sz w:val="20"/>
        </w:rPr>
        <w:t>aprosilo za izpis poda pisno</w:t>
      </w:r>
      <w:r w:rsidR="00681732">
        <w:rPr>
          <w:rFonts w:asciiTheme="minorHAnsi" w:eastAsia="Times New Roman" w:hAnsiTheme="minorHAnsi" w:cstheme="minorHAnsi"/>
          <w:b/>
          <w:bCs/>
          <w:snapToGrid w:val="0"/>
          <w:sz w:val="20"/>
        </w:rPr>
        <w:t>.</w:t>
      </w:r>
      <w:r w:rsidRPr="00C32AB3">
        <w:rPr>
          <w:rFonts w:asciiTheme="minorHAnsi" w:eastAsia="Times New Roman" w:hAnsiTheme="minorHAnsi" w:cstheme="minorHAnsi"/>
          <w:b/>
          <w:bCs/>
          <w:snapToGrid w:val="0"/>
          <w:sz w:val="20"/>
        </w:rPr>
        <w:t xml:space="preserve"> </w:t>
      </w:r>
    </w:p>
    <w:p w14:paraId="5C0F39B8" w14:textId="77777777" w:rsidR="00C952E6" w:rsidRDefault="00C952E6" w:rsidP="00CD5CB8">
      <w:pPr>
        <w:rPr>
          <w:rFonts w:asciiTheme="minorHAnsi" w:eastAsia="Times New Roman" w:hAnsiTheme="minorHAnsi" w:cstheme="minorHAnsi"/>
          <w:b/>
          <w:bCs/>
          <w:snapToGrid w:val="0"/>
          <w:color w:val="7030A0"/>
          <w:sz w:val="20"/>
        </w:rPr>
      </w:pPr>
    </w:p>
    <w:p w14:paraId="6319A674" w14:textId="69722C02" w:rsidR="00C32AB3" w:rsidRDefault="00C32AB3" w:rsidP="00CD5CB8">
      <w:pPr>
        <w:rPr>
          <w:rFonts w:asciiTheme="minorHAnsi" w:eastAsia="Times New Roman" w:hAnsiTheme="minorHAnsi" w:cstheme="minorHAnsi"/>
          <w:b/>
          <w:bCs/>
          <w:snapToGrid w:val="0"/>
          <w:sz w:val="20"/>
        </w:rPr>
      </w:pPr>
      <w:r w:rsidRPr="00681732">
        <w:rPr>
          <w:rFonts w:asciiTheme="minorHAnsi" w:eastAsia="Times New Roman" w:hAnsiTheme="minorHAnsi" w:cstheme="minorHAnsi"/>
          <w:b/>
          <w:bCs/>
          <w:snapToGrid w:val="0"/>
          <w:color w:val="7030A0"/>
          <w:sz w:val="20"/>
        </w:rPr>
        <w:t>Ponovni vpis</w:t>
      </w:r>
    </w:p>
    <w:p w14:paraId="2824D705" w14:textId="40219338" w:rsidR="00CD5CB8" w:rsidRPr="00C32AB3" w:rsidRDefault="00C32AB3" w:rsidP="00C32AB3">
      <w:pPr>
        <w:numPr>
          <w:ilvl w:val="0"/>
          <w:numId w:val="24"/>
        </w:numPr>
        <w:rPr>
          <w:rFonts w:asciiTheme="minorHAnsi" w:eastAsia="Times New Roman" w:hAnsiTheme="minorHAnsi" w:cstheme="minorHAnsi"/>
          <w:b/>
          <w:snapToGrid w:val="0"/>
          <w:sz w:val="20"/>
        </w:rPr>
      </w:pPr>
      <w:r w:rsidRPr="00C32AB3">
        <w:rPr>
          <w:rFonts w:asciiTheme="minorHAnsi" w:eastAsia="Times New Roman" w:hAnsiTheme="minorHAnsi" w:cstheme="minorHAnsi"/>
          <w:b/>
          <w:snapToGrid w:val="0"/>
          <w:sz w:val="20"/>
        </w:rPr>
        <w:t>izpisani študent ima pravico, da zaprosi za ponovni vpis.</w:t>
      </w:r>
    </w:p>
    <w:p w14:paraId="2E64BDF8" w14:textId="77777777" w:rsidR="00C952E6" w:rsidRDefault="00C952E6" w:rsidP="00CD5CB8">
      <w:pPr>
        <w:rPr>
          <w:rFonts w:asciiTheme="minorHAnsi" w:eastAsia="Times New Roman" w:hAnsiTheme="minorHAnsi" w:cstheme="minorHAnsi"/>
          <w:b/>
          <w:bCs/>
          <w:snapToGrid w:val="0"/>
          <w:color w:val="7030A0"/>
          <w:sz w:val="20"/>
        </w:rPr>
      </w:pPr>
    </w:p>
    <w:p w14:paraId="3A05E8E5" w14:textId="723CFFB3" w:rsidR="005B36E0" w:rsidRDefault="00C32AB3" w:rsidP="00CD5CB8">
      <w:pPr>
        <w:rPr>
          <w:rFonts w:asciiTheme="minorHAnsi" w:eastAsia="Times New Roman" w:hAnsiTheme="minorHAnsi" w:cstheme="minorHAnsi"/>
          <w:b/>
          <w:bCs/>
          <w:snapToGrid w:val="0"/>
          <w:sz w:val="20"/>
        </w:rPr>
      </w:pPr>
      <w:r w:rsidRPr="00681732">
        <w:rPr>
          <w:rFonts w:asciiTheme="minorHAnsi" w:eastAsia="Times New Roman" w:hAnsiTheme="minorHAnsi" w:cstheme="minorHAnsi"/>
          <w:b/>
          <w:bCs/>
          <w:snapToGrid w:val="0"/>
          <w:color w:val="7030A0"/>
          <w:sz w:val="20"/>
        </w:rPr>
        <w:t>Izključitev</w:t>
      </w:r>
    </w:p>
    <w:p w14:paraId="5905064B" w14:textId="5AA1744A" w:rsidR="00FD3335" w:rsidRPr="00E32989" w:rsidRDefault="00C32AB3" w:rsidP="00C32AB3">
      <w:pPr>
        <w:numPr>
          <w:ilvl w:val="0"/>
          <w:numId w:val="24"/>
        </w:numPr>
        <w:rPr>
          <w:rFonts w:asciiTheme="minorHAnsi" w:eastAsia="Times New Roman" w:hAnsiTheme="minorHAnsi" w:cstheme="minorHAnsi"/>
          <w:b/>
          <w:bCs/>
          <w:snapToGrid w:val="0"/>
          <w:sz w:val="20"/>
        </w:rPr>
      </w:pPr>
      <w:r w:rsidRPr="00E32989">
        <w:rPr>
          <w:rFonts w:asciiTheme="minorHAnsi" w:eastAsia="Times New Roman" w:hAnsiTheme="minorHAnsi" w:cstheme="minorHAnsi"/>
          <w:b/>
          <w:bCs/>
          <w:snapToGrid w:val="0"/>
          <w:sz w:val="20"/>
        </w:rPr>
        <w:t>kdor v prvem semestru prvega letnika ne pristopi k študiju (ne pristopil k razpisanim izpitom, ne pristopi k nobeni drugi študijski obveznosti in šoli ne poda nobenega pojasnila o razlogu za svojo odsotnost pri študijskem delu), se izključi.</w:t>
      </w:r>
    </w:p>
    <w:p w14:paraId="04688DF1" w14:textId="77777777" w:rsidR="00C952E6" w:rsidRDefault="00C952E6" w:rsidP="00681732">
      <w:pPr>
        <w:rPr>
          <w:rFonts w:asciiTheme="minorHAnsi" w:eastAsia="Times New Roman" w:hAnsiTheme="minorHAnsi" w:cstheme="minorHAnsi"/>
          <w:b/>
          <w:bCs/>
          <w:snapToGrid w:val="0"/>
          <w:color w:val="7030A0"/>
          <w:sz w:val="20"/>
        </w:rPr>
      </w:pPr>
    </w:p>
    <w:p w14:paraId="4FC168BF" w14:textId="4F261E63" w:rsidR="00681732" w:rsidRPr="00681732" w:rsidRDefault="00681732" w:rsidP="00681732">
      <w:pPr>
        <w:rPr>
          <w:rFonts w:asciiTheme="minorHAnsi" w:eastAsia="Times New Roman" w:hAnsiTheme="minorHAnsi" w:cstheme="minorHAnsi"/>
          <w:b/>
          <w:bCs/>
          <w:snapToGrid w:val="0"/>
          <w:color w:val="7030A0"/>
          <w:sz w:val="20"/>
        </w:rPr>
      </w:pPr>
      <w:r w:rsidRPr="00681732">
        <w:rPr>
          <w:rFonts w:asciiTheme="minorHAnsi" w:eastAsia="Times New Roman" w:hAnsiTheme="minorHAnsi" w:cstheme="minorHAnsi"/>
          <w:b/>
          <w:bCs/>
          <w:snapToGrid w:val="0"/>
          <w:color w:val="7030A0"/>
          <w:sz w:val="20"/>
        </w:rPr>
        <w:t>Napredovanje</w:t>
      </w:r>
    </w:p>
    <w:p w14:paraId="1B817F96" w14:textId="4B66D78D" w:rsidR="00681732" w:rsidRDefault="00681732" w:rsidP="00681732">
      <w:pPr>
        <w:numPr>
          <w:ilvl w:val="0"/>
          <w:numId w:val="24"/>
        </w:numPr>
        <w:rPr>
          <w:rFonts w:asciiTheme="minorHAnsi" w:eastAsia="Times New Roman" w:hAnsiTheme="minorHAnsi" w:cstheme="minorHAnsi"/>
          <w:b/>
          <w:bCs/>
          <w:snapToGrid w:val="0"/>
          <w:sz w:val="20"/>
        </w:rPr>
      </w:pPr>
      <w:r>
        <w:rPr>
          <w:rFonts w:asciiTheme="minorHAnsi" w:eastAsia="Times New Roman" w:hAnsiTheme="minorHAnsi" w:cstheme="minorHAnsi"/>
          <w:b/>
          <w:bCs/>
          <w:snapToGrid w:val="0"/>
          <w:sz w:val="20"/>
        </w:rPr>
        <w:t xml:space="preserve">V drugi letnik napreduje študent, ki ima pozitivno oceno predmetov Kreativno risanje in slikanje, Seminar kreativnega risanja in slikanja in Umetniško-likovni projekt </w:t>
      </w:r>
    </w:p>
    <w:p w14:paraId="6494013D" w14:textId="312EF5E4" w:rsidR="00E32989" w:rsidRPr="00DD417F" w:rsidRDefault="00E32989" w:rsidP="00DD417F">
      <w:pPr>
        <w:ind w:left="720"/>
        <w:rPr>
          <w:rFonts w:asciiTheme="minorHAnsi" w:eastAsia="Times New Roman" w:hAnsiTheme="minorHAnsi" w:cstheme="minorHAnsi"/>
          <w:b/>
          <w:bCs/>
          <w:snapToGrid w:val="0"/>
          <w:sz w:val="20"/>
        </w:rPr>
      </w:pPr>
      <w:r>
        <w:rPr>
          <w:rFonts w:asciiTheme="minorHAnsi" w:eastAsia="Times New Roman" w:hAnsiTheme="minorHAnsi" w:cstheme="minorHAnsi"/>
          <w:b/>
          <w:bCs/>
          <w:snapToGrid w:val="0"/>
          <w:sz w:val="20"/>
        </w:rPr>
        <w:t>V drugi letnik ne more napredovati in ne more več nadaljevati študija na Šoli za risanje in slikanje študent v primeru</w:t>
      </w:r>
      <w:r w:rsidR="00DD417F">
        <w:rPr>
          <w:rFonts w:asciiTheme="minorHAnsi" w:eastAsia="Times New Roman" w:hAnsiTheme="minorHAnsi" w:cstheme="minorHAnsi"/>
          <w:b/>
          <w:bCs/>
          <w:snapToGrid w:val="0"/>
          <w:sz w:val="20"/>
        </w:rPr>
        <w:t>,</w:t>
      </w:r>
      <w:r w:rsidR="001B6849">
        <w:rPr>
          <w:rFonts w:asciiTheme="minorHAnsi" w:eastAsia="Times New Roman" w:hAnsiTheme="minorHAnsi" w:cstheme="minorHAnsi"/>
          <w:b/>
          <w:bCs/>
          <w:snapToGrid w:val="0"/>
          <w:sz w:val="20"/>
        </w:rPr>
        <w:t xml:space="preserve"> </w:t>
      </w:r>
      <w:r w:rsidR="00DD417F">
        <w:rPr>
          <w:rFonts w:asciiTheme="minorHAnsi" w:eastAsia="Times New Roman" w:hAnsiTheme="minorHAnsi" w:cstheme="minorHAnsi"/>
          <w:b/>
          <w:bCs/>
          <w:snapToGrid w:val="0"/>
          <w:sz w:val="20"/>
        </w:rPr>
        <w:t>da</w:t>
      </w:r>
      <w:r w:rsidR="001B6849">
        <w:rPr>
          <w:rFonts w:asciiTheme="minorHAnsi" w:eastAsia="Times New Roman" w:hAnsiTheme="minorHAnsi" w:cstheme="minorHAnsi"/>
          <w:b/>
          <w:bCs/>
          <w:snapToGrid w:val="0"/>
          <w:sz w:val="20"/>
        </w:rPr>
        <w:t xml:space="preserve"> je bil pri vseh </w:t>
      </w:r>
      <w:r w:rsidRPr="00E32989">
        <w:rPr>
          <w:rFonts w:asciiTheme="minorHAnsi" w:eastAsia="Times New Roman" w:hAnsiTheme="minorHAnsi" w:cstheme="minorHAnsi"/>
          <w:b/>
          <w:bCs/>
          <w:snapToGrid w:val="0"/>
          <w:sz w:val="20"/>
        </w:rPr>
        <w:t xml:space="preserve">petih </w:t>
      </w:r>
      <w:r w:rsidR="001B6849">
        <w:rPr>
          <w:rFonts w:asciiTheme="minorHAnsi" w:eastAsia="Times New Roman" w:hAnsiTheme="minorHAnsi" w:cstheme="minorHAnsi"/>
          <w:b/>
          <w:bCs/>
          <w:snapToGrid w:val="0"/>
          <w:sz w:val="20"/>
        </w:rPr>
        <w:t xml:space="preserve">predmetih prvega letnika </w:t>
      </w:r>
      <w:r w:rsidRPr="00E32989">
        <w:rPr>
          <w:rFonts w:asciiTheme="minorHAnsi" w:eastAsia="Times New Roman" w:hAnsiTheme="minorHAnsi" w:cstheme="minorHAnsi"/>
          <w:b/>
          <w:bCs/>
          <w:snapToGrid w:val="0"/>
          <w:sz w:val="20"/>
        </w:rPr>
        <w:t>negativno ocen</w:t>
      </w:r>
      <w:r w:rsidR="001B6849">
        <w:rPr>
          <w:rFonts w:asciiTheme="minorHAnsi" w:eastAsia="Times New Roman" w:hAnsiTheme="minorHAnsi" w:cstheme="minorHAnsi"/>
          <w:b/>
          <w:bCs/>
          <w:snapToGrid w:val="0"/>
          <w:sz w:val="20"/>
        </w:rPr>
        <w:t>jen.</w:t>
      </w:r>
      <w:r w:rsidRPr="00AA79B3">
        <w:rPr>
          <w:rFonts w:asciiTheme="minorHAnsi" w:eastAsia="Times New Roman" w:hAnsiTheme="minorHAnsi" w:cstheme="minorHAnsi"/>
          <w:b/>
          <w:bCs/>
          <w:i/>
          <w:iCs/>
          <w:snapToGrid w:val="0"/>
          <w:sz w:val="20"/>
        </w:rPr>
        <w:t xml:space="preserve"> </w:t>
      </w:r>
    </w:p>
    <w:p w14:paraId="10B30E53" w14:textId="3C0083A1" w:rsidR="00367325" w:rsidRPr="002A7A26" w:rsidRDefault="00367325" w:rsidP="00367325">
      <w:pPr>
        <w:numPr>
          <w:ilvl w:val="0"/>
          <w:numId w:val="24"/>
        </w:numPr>
        <w:rPr>
          <w:rFonts w:asciiTheme="minorHAnsi" w:eastAsia="Times New Roman" w:hAnsiTheme="minorHAnsi" w:cstheme="minorHAnsi"/>
          <w:b/>
          <w:bCs/>
          <w:snapToGrid w:val="0"/>
          <w:sz w:val="20"/>
        </w:rPr>
      </w:pPr>
      <w:r>
        <w:rPr>
          <w:rFonts w:asciiTheme="minorHAnsi" w:eastAsia="Times New Roman" w:hAnsiTheme="minorHAnsi" w:cstheme="minorHAnsi"/>
          <w:b/>
          <w:bCs/>
          <w:snapToGrid w:val="0"/>
          <w:sz w:val="20"/>
        </w:rPr>
        <w:t xml:space="preserve">V tretji letnik napreduje študent, ki ima pozitivno oceno predmetov Kreativno risanje in slikanje, Seminar kreativnega risanja in slikanja in Umetniško-likovni projekt za prvi in drugi letnik </w:t>
      </w:r>
    </w:p>
    <w:p w14:paraId="5F3C8A10" w14:textId="7AC67D3E" w:rsidR="00367325" w:rsidRPr="002A7A26" w:rsidRDefault="00367325" w:rsidP="00367325">
      <w:pPr>
        <w:numPr>
          <w:ilvl w:val="0"/>
          <w:numId w:val="24"/>
        </w:numPr>
        <w:rPr>
          <w:rFonts w:asciiTheme="minorHAnsi" w:eastAsia="Times New Roman" w:hAnsiTheme="minorHAnsi" w:cstheme="minorHAnsi"/>
          <w:b/>
          <w:bCs/>
          <w:snapToGrid w:val="0"/>
          <w:sz w:val="20"/>
        </w:rPr>
      </w:pPr>
      <w:r>
        <w:rPr>
          <w:rFonts w:asciiTheme="minorHAnsi" w:eastAsia="Times New Roman" w:hAnsiTheme="minorHAnsi" w:cstheme="minorHAnsi"/>
          <w:b/>
          <w:bCs/>
          <w:snapToGrid w:val="0"/>
          <w:sz w:val="20"/>
        </w:rPr>
        <w:t xml:space="preserve">V četrti letnik letnik napreduje študent, ki ima pozitivno oceno predmetov Kreativno risanje in slikanje, Seminar kreativnega risanja in slikanja in Umetniško-likovni projekt za prvi, drugi in tretji letnik </w:t>
      </w:r>
    </w:p>
    <w:p w14:paraId="73BF65D8" w14:textId="77777777" w:rsidR="00367325" w:rsidRPr="002A7A26" w:rsidRDefault="00367325" w:rsidP="00E32989">
      <w:pPr>
        <w:ind w:left="720"/>
        <w:rPr>
          <w:rFonts w:asciiTheme="minorHAnsi" w:eastAsia="Times New Roman" w:hAnsiTheme="minorHAnsi" w:cstheme="minorHAnsi"/>
          <w:b/>
          <w:bCs/>
          <w:snapToGrid w:val="0"/>
          <w:sz w:val="20"/>
        </w:rPr>
      </w:pPr>
    </w:p>
    <w:p w14:paraId="3645CEF3" w14:textId="77777777" w:rsidR="00C32AB3" w:rsidRPr="00367325" w:rsidRDefault="00C32AB3" w:rsidP="00CD5CB8">
      <w:pPr>
        <w:rPr>
          <w:rFonts w:asciiTheme="minorHAnsi" w:eastAsia="Times New Roman" w:hAnsiTheme="minorHAnsi" w:cstheme="minorHAnsi"/>
          <w:b/>
          <w:bCs/>
          <w:snapToGrid w:val="0"/>
          <w:color w:val="7030A0"/>
          <w:sz w:val="20"/>
        </w:rPr>
      </w:pPr>
      <w:r w:rsidRPr="00367325">
        <w:rPr>
          <w:rFonts w:asciiTheme="minorHAnsi" w:eastAsia="Times New Roman" w:hAnsiTheme="minorHAnsi" w:cstheme="minorHAnsi"/>
          <w:b/>
          <w:bCs/>
          <w:snapToGrid w:val="0"/>
          <w:color w:val="7030A0"/>
          <w:sz w:val="20"/>
        </w:rPr>
        <w:t>Dokončanje študija</w:t>
      </w:r>
    </w:p>
    <w:p w14:paraId="42AAF550" w14:textId="77777777" w:rsidR="00367325" w:rsidRDefault="00C32AB3" w:rsidP="00C32AB3">
      <w:pPr>
        <w:numPr>
          <w:ilvl w:val="0"/>
          <w:numId w:val="24"/>
        </w:numPr>
        <w:rPr>
          <w:rFonts w:asciiTheme="minorHAnsi" w:eastAsia="Times New Roman" w:hAnsiTheme="minorHAnsi" w:cstheme="minorHAnsi"/>
          <w:b/>
          <w:bCs/>
          <w:snapToGrid w:val="0"/>
          <w:sz w:val="20"/>
        </w:rPr>
      </w:pPr>
      <w:r w:rsidRPr="00C32AB3">
        <w:rPr>
          <w:rFonts w:asciiTheme="minorHAnsi" w:eastAsia="Times New Roman" w:hAnsiTheme="minorHAnsi" w:cstheme="minorHAnsi"/>
          <w:b/>
          <w:bCs/>
          <w:snapToGrid w:val="0"/>
          <w:sz w:val="20"/>
        </w:rPr>
        <w:t>študent dokonča prvostopenjski študij, ko uspešno opravi diplomski izpit.</w:t>
      </w:r>
    </w:p>
    <w:p w14:paraId="0483F501" w14:textId="4A8B99F6" w:rsidR="00CD5CB8" w:rsidRPr="00C32AB3" w:rsidRDefault="00367325" w:rsidP="00C32AB3">
      <w:pPr>
        <w:numPr>
          <w:ilvl w:val="0"/>
          <w:numId w:val="24"/>
        </w:numPr>
        <w:rPr>
          <w:rFonts w:asciiTheme="minorHAnsi" w:eastAsia="Times New Roman" w:hAnsiTheme="minorHAnsi" w:cstheme="minorHAnsi"/>
          <w:b/>
          <w:bCs/>
          <w:snapToGrid w:val="0"/>
          <w:sz w:val="20"/>
        </w:rPr>
      </w:pPr>
      <w:r>
        <w:rPr>
          <w:rFonts w:asciiTheme="minorHAnsi" w:eastAsia="Times New Roman" w:hAnsiTheme="minorHAnsi" w:cstheme="minorHAnsi"/>
          <w:b/>
          <w:bCs/>
          <w:snapToGrid w:val="0"/>
          <w:sz w:val="20"/>
        </w:rPr>
        <w:t>K diplomi se študent prijavi ob zaključku 7. semestra. Imeti mora opravljene vse izpite dodiplomskega študija (240 ECTS)</w:t>
      </w:r>
      <w:r w:rsidR="00C32AB3" w:rsidRPr="00C32AB3">
        <w:rPr>
          <w:rFonts w:asciiTheme="minorHAnsi" w:eastAsia="Times New Roman" w:hAnsiTheme="minorHAnsi" w:cstheme="minorHAnsi"/>
          <w:b/>
          <w:bCs/>
          <w:snapToGrid w:val="0"/>
          <w:sz w:val="20"/>
        </w:rPr>
        <w:t xml:space="preserve"> </w:t>
      </w:r>
    </w:p>
    <w:p w14:paraId="555AE002" w14:textId="77777777" w:rsidR="00CD5CB8" w:rsidRPr="00CD5CB8" w:rsidRDefault="00CD5CB8" w:rsidP="00CD5CB8">
      <w:pPr>
        <w:rPr>
          <w:rFonts w:asciiTheme="minorHAnsi" w:eastAsia="Times New Roman" w:hAnsiTheme="minorHAnsi" w:cstheme="minorHAnsi"/>
          <w:b/>
          <w:bCs/>
          <w:snapToGrid w:val="0"/>
          <w:sz w:val="20"/>
        </w:rPr>
      </w:pPr>
    </w:p>
    <w:p w14:paraId="7E940078" w14:textId="75805FEF" w:rsidR="00A76FE3" w:rsidRPr="00AA79B3" w:rsidRDefault="00A76FE3" w:rsidP="00A76FE3">
      <w:pPr>
        <w:autoSpaceDE w:val="0"/>
        <w:autoSpaceDN w:val="0"/>
        <w:adjustRightInd w:val="0"/>
        <w:rPr>
          <w:rFonts w:asciiTheme="minorHAnsi" w:eastAsia="Times New Roman" w:hAnsiTheme="minorHAnsi" w:cstheme="minorHAnsi"/>
          <w:b/>
          <w:bCs/>
          <w:sz w:val="22"/>
        </w:rPr>
      </w:pPr>
      <w:r w:rsidRPr="00AA79B3">
        <w:rPr>
          <w:rFonts w:asciiTheme="minorHAnsi" w:eastAsia="Times New Roman" w:hAnsiTheme="minorHAnsi" w:cstheme="minorHAnsi"/>
          <w:b/>
          <w:bCs/>
          <w:sz w:val="22"/>
        </w:rPr>
        <w:t>PREDMETNIK</w:t>
      </w:r>
    </w:p>
    <w:p w14:paraId="0846AE1F" w14:textId="0A847891" w:rsidR="00D53856" w:rsidRPr="00AA79B3" w:rsidRDefault="00A76FE3" w:rsidP="00AA79B3">
      <w:pPr>
        <w:numPr>
          <w:ilvl w:val="0"/>
          <w:numId w:val="35"/>
        </w:numPr>
        <w:autoSpaceDE w:val="0"/>
        <w:autoSpaceDN w:val="0"/>
        <w:adjustRightInd w:val="0"/>
        <w:rPr>
          <w:rFonts w:asciiTheme="minorHAnsi" w:eastAsia="Times New Roman" w:hAnsiTheme="minorHAnsi" w:cstheme="minorHAnsi"/>
          <w:b/>
          <w:bCs/>
          <w:sz w:val="22"/>
        </w:rPr>
      </w:pPr>
      <w:r w:rsidRPr="000A6352">
        <w:rPr>
          <w:rFonts w:asciiTheme="minorHAnsi" w:eastAsia="Times New Roman" w:hAnsiTheme="minorHAnsi" w:cstheme="minorHAnsi"/>
          <w:b/>
          <w:bCs/>
          <w:color w:val="7030A0"/>
          <w:sz w:val="22"/>
        </w:rPr>
        <w:t>Predmete podrobneje predstavljajo učni načrti, ki so objavljeni na spletni strani šole</w:t>
      </w:r>
    </w:p>
    <w:p w14:paraId="542AF77B" w14:textId="77777777" w:rsidR="00B836B0" w:rsidRPr="00AA79B3" w:rsidRDefault="00B836B0" w:rsidP="00A76FE3">
      <w:pPr>
        <w:autoSpaceDE w:val="0"/>
        <w:autoSpaceDN w:val="0"/>
        <w:adjustRightInd w:val="0"/>
        <w:rPr>
          <w:rFonts w:asciiTheme="minorHAnsi" w:eastAsia="Times New Roman" w:hAnsiTheme="minorHAnsi" w:cstheme="minorHAnsi"/>
          <w:sz w:val="22"/>
        </w:rPr>
      </w:pPr>
    </w:p>
    <w:p w14:paraId="65D87F78" w14:textId="436CE3FD"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Kreativno risanje in slikanje</w:t>
      </w:r>
      <w:r w:rsidRPr="008E140D">
        <w:rPr>
          <w:rFonts w:asciiTheme="minorHAnsi" w:eastAsia="Times New Roman" w:hAnsiTheme="minorHAnsi" w:cstheme="minorHAnsi"/>
          <w:sz w:val="22"/>
        </w:rPr>
        <w:t>: uporaba različnih tehnik, motivov in slikarskih praks</w:t>
      </w:r>
      <w:r w:rsidR="000A6352" w:rsidRPr="008E140D">
        <w:rPr>
          <w:rFonts w:asciiTheme="minorHAnsi" w:eastAsia="Times New Roman" w:hAnsiTheme="minorHAnsi" w:cstheme="minorHAnsi"/>
          <w:sz w:val="22"/>
        </w:rPr>
        <w:t xml:space="preserve">; </w:t>
      </w:r>
      <w:r w:rsidRPr="008E140D">
        <w:rPr>
          <w:rFonts w:asciiTheme="minorHAnsi" w:eastAsia="Times New Roman" w:hAnsiTheme="minorHAnsi" w:cstheme="minorHAnsi"/>
          <w:sz w:val="22"/>
        </w:rPr>
        <w:t>princip postopnost</w:t>
      </w:r>
      <w:r w:rsidR="000A6352" w:rsidRPr="008E140D">
        <w:rPr>
          <w:rFonts w:asciiTheme="minorHAnsi" w:eastAsia="Times New Roman" w:hAnsiTheme="minorHAnsi" w:cstheme="minorHAnsi"/>
          <w:sz w:val="22"/>
        </w:rPr>
        <w:t xml:space="preserve">, </w:t>
      </w:r>
      <w:r w:rsidRPr="008E140D">
        <w:rPr>
          <w:rFonts w:asciiTheme="minorHAnsi" w:eastAsia="Times New Roman" w:hAnsiTheme="minorHAnsi" w:cstheme="minorHAnsi"/>
          <w:sz w:val="22"/>
        </w:rPr>
        <w:t>od enostavnega h kompleksnemu; uvod v slikarsko anatomijo in uvod v prostorske zasnove</w:t>
      </w:r>
      <w:r w:rsidR="000A6352" w:rsidRPr="008E140D">
        <w:rPr>
          <w:rFonts w:asciiTheme="minorHAnsi" w:eastAsia="Times New Roman" w:hAnsiTheme="minorHAnsi" w:cstheme="minorHAnsi"/>
          <w:sz w:val="22"/>
        </w:rPr>
        <w:t>; princip gradnje in razgradnje kompleksnega dela; študijska izvedba nalog</w:t>
      </w:r>
    </w:p>
    <w:p w14:paraId="3D9EFD61" w14:textId="67EED22E"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Seminar kreativnega risanja in slikanja</w:t>
      </w:r>
      <w:r w:rsidRPr="008E140D">
        <w:rPr>
          <w:rFonts w:asciiTheme="minorHAnsi" w:eastAsia="Times New Roman" w:hAnsiTheme="minorHAnsi" w:cstheme="minorHAnsi"/>
          <w:sz w:val="22"/>
        </w:rPr>
        <w:t xml:space="preserve">: reševanje </w:t>
      </w:r>
      <w:r w:rsidR="000A6352" w:rsidRPr="008E140D">
        <w:rPr>
          <w:rFonts w:asciiTheme="minorHAnsi" w:eastAsia="Times New Roman" w:hAnsiTheme="minorHAnsi" w:cstheme="minorHAnsi"/>
          <w:sz w:val="22"/>
        </w:rPr>
        <w:t xml:space="preserve">bolj kompleksnih risarskih in slikarskih </w:t>
      </w:r>
      <w:r w:rsidRPr="008E140D">
        <w:rPr>
          <w:rFonts w:asciiTheme="minorHAnsi" w:eastAsia="Times New Roman" w:hAnsiTheme="minorHAnsi" w:cstheme="minorHAnsi"/>
          <w:sz w:val="22"/>
        </w:rPr>
        <w:t>nalog; študijsk</w:t>
      </w:r>
      <w:r w:rsidR="000A6352" w:rsidRPr="008E140D">
        <w:rPr>
          <w:rFonts w:asciiTheme="minorHAnsi" w:eastAsia="Times New Roman" w:hAnsiTheme="minorHAnsi" w:cstheme="minorHAnsi"/>
          <w:sz w:val="22"/>
        </w:rPr>
        <w:t>i</w:t>
      </w:r>
      <w:r w:rsidRPr="008E140D">
        <w:rPr>
          <w:rFonts w:asciiTheme="minorHAnsi" w:eastAsia="Times New Roman" w:hAnsiTheme="minorHAnsi" w:cstheme="minorHAnsi"/>
          <w:sz w:val="22"/>
        </w:rPr>
        <w:t xml:space="preserve"> </w:t>
      </w:r>
      <w:r w:rsidR="000A6352" w:rsidRPr="008E140D">
        <w:rPr>
          <w:rFonts w:asciiTheme="minorHAnsi" w:eastAsia="Times New Roman" w:hAnsiTheme="minorHAnsi" w:cstheme="minorHAnsi"/>
          <w:sz w:val="22"/>
        </w:rPr>
        <w:t xml:space="preserve">karakter izvedbe </w:t>
      </w:r>
      <w:r w:rsidRPr="008E140D">
        <w:rPr>
          <w:rFonts w:asciiTheme="minorHAnsi" w:eastAsia="Times New Roman" w:hAnsiTheme="minorHAnsi" w:cstheme="minorHAnsi"/>
          <w:sz w:val="22"/>
        </w:rPr>
        <w:t>likovn</w:t>
      </w:r>
      <w:r w:rsidR="000A6352" w:rsidRPr="008E140D">
        <w:rPr>
          <w:rFonts w:asciiTheme="minorHAnsi" w:eastAsia="Times New Roman" w:hAnsiTheme="minorHAnsi" w:cstheme="minorHAnsi"/>
          <w:sz w:val="22"/>
        </w:rPr>
        <w:t>ega</w:t>
      </w:r>
      <w:r w:rsidRPr="008E140D">
        <w:rPr>
          <w:rFonts w:asciiTheme="minorHAnsi" w:eastAsia="Times New Roman" w:hAnsiTheme="minorHAnsi" w:cstheme="minorHAnsi"/>
          <w:sz w:val="22"/>
        </w:rPr>
        <w:t xml:space="preserve"> del</w:t>
      </w:r>
      <w:r w:rsidR="000A6352" w:rsidRPr="008E140D">
        <w:rPr>
          <w:rFonts w:asciiTheme="minorHAnsi" w:eastAsia="Times New Roman" w:hAnsiTheme="minorHAnsi" w:cstheme="minorHAnsi"/>
          <w:sz w:val="22"/>
        </w:rPr>
        <w:t>a</w:t>
      </w:r>
      <w:r w:rsidRPr="008E140D">
        <w:rPr>
          <w:rFonts w:asciiTheme="minorHAnsi" w:eastAsia="Times New Roman" w:hAnsiTheme="minorHAnsi" w:cstheme="minorHAnsi"/>
          <w:sz w:val="22"/>
        </w:rPr>
        <w:t xml:space="preserve"> postopoma zamenj</w:t>
      </w:r>
      <w:r w:rsidR="000A6352" w:rsidRPr="008E140D">
        <w:rPr>
          <w:rFonts w:asciiTheme="minorHAnsi" w:eastAsia="Times New Roman" w:hAnsiTheme="minorHAnsi" w:cstheme="minorHAnsi"/>
          <w:sz w:val="22"/>
        </w:rPr>
        <w:t>a</w:t>
      </w:r>
      <w:r w:rsidRPr="008E140D">
        <w:rPr>
          <w:rFonts w:asciiTheme="minorHAnsi" w:eastAsia="Times New Roman" w:hAnsiTheme="minorHAnsi" w:cstheme="minorHAnsi"/>
          <w:sz w:val="22"/>
        </w:rPr>
        <w:t xml:space="preserve"> </w:t>
      </w:r>
      <w:r w:rsidR="000A6352" w:rsidRPr="008E140D">
        <w:rPr>
          <w:rFonts w:asciiTheme="minorHAnsi" w:eastAsia="Times New Roman" w:hAnsiTheme="minorHAnsi" w:cstheme="minorHAnsi"/>
          <w:sz w:val="22"/>
        </w:rPr>
        <w:t xml:space="preserve">bolj </w:t>
      </w:r>
      <w:r w:rsidRPr="008E140D">
        <w:rPr>
          <w:rFonts w:asciiTheme="minorHAnsi" w:eastAsia="Times New Roman" w:hAnsiTheme="minorHAnsi" w:cstheme="minorHAnsi"/>
          <w:sz w:val="22"/>
        </w:rPr>
        <w:t>osebno</w:t>
      </w:r>
      <w:r w:rsidR="000A6352" w:rsidRPr="008E140D">
        <w:rPr>
          <w:rFonts w:asciiTheme="minorHAnsi" w:eastAsia="Times New Roman" w:hAnsiTheme="minorHAnsi" w:cstheme="minorHAnsi"/>
          <w:sz w:val="22"/>
        </w:rPr>
        <w:t xml:space="preserve"> in bolj dovršeno </w:t>
      </w:r>
      <w:r w:rsidRPr="008E140D">
        <w:rPr>
          <w:rFonts w:asciiTheme="minorHAnsi" w:eastAsia="Times New Roman" w:hAnsiTheme="minorHAnsi" w:cstheme="minorHAnsi"/>
          <w:sz w:val="22"/>
        </w:rPr>
        <w:t>likovno delo</w:t>
      </w:r>
    </w:p>
    <w:p w14:paraId="176B4377" w14:textId="4E84F896"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Umetniško-likovni projekt</w:t>
      </w:r>
      <w:r w:rsidR="000A6352" w:rsidRPr="008E140D">
        <w:rPr>
          <w:rFonts w:asciiTheme="minorHAnsi" w:eastAsia="Times New Roman" w:hAnsiTheme="minorHAnsi" w:cstheme="minorHAnsi"/>
          <w:sz w:val="22"/>
        </w:rPr>
        <w:t xml:space="preserve">: eno in </w:t>
      </w:r>
      <w:r w:rsidRPr="008E140D">
        <w:rPr>
          <w:rFonts w:asciiTheme="minorHAnsi" w:eastAsia="Times New Roman" w:hAnsiTheme="minorHAnsi" w:cstheme="minorHAnsi"/>
          <w:sz w:val="22"/>
        </w:rPr>
        <w:t>zahtevno likovno delo</w:t>
      </w:r>
      <w:r w:rsidR="000A6352" w:rsidRPr="008E140D">
        <w:rPr>
          <w:rFonts w:asciiTheme="minorHAnsi" w:eastAsia="Times New Roman" w:hAnsiTheme="minorHAnsi" w:cstheme="minorHAnsi"/>
          <w:sz w:val="22"/>
        </w:rPr>
        <w:t xml:space="preserve"> oziroma likovni p</w:t>
      </w:r>
      <w:r w:rsidRPr="008E140D">
        <w:rPr>
          <w:rFonts w:asciiTheme="minorHAnsi" w:eastAsia="Times New Roman" w:hAnsiTheme="minorHAnsi" w:cstheme="minorHAnsi"/>
          <w:sz w:val="22"/>
        </w:rPr>
        <w:t>rojekt, ki se ga izvaja (zasnova</w:t>
      </w:r>
      <w:r w:rsidR="00D32D5D" w:rsidRPr="008E140D">
        <w:rPr>
          <w:rFonts w:asciiTheme="minorHAnsi" w:eastAsia="Times New Roman" w:hAnsiTheme="minorHAnsi" w:cstheme="minorHAnsi"/>
          <w:sz w:val="22"/>
        </w:rPr>
        <w:t>&gt; časovnica</w:t>
      </w:r>
      <w:r w:rsidR="000A6352" w:rsidRPr="008E140D">
        <w:rPr>
          <w:rFonts w:asciiTheme="minorHAnsi" w:eastAsia="Times New Roman" w:hAnsiTheme="minorHAnsi" w:cstheme="minorHAnsi"/>
          <w:sz w:val="22"/>
        </w:rPr>
        <w:t xml:space="preserve">&gt; </w:t>
      </w:r>
      <w:r w:rsidRPr="008E140D">
        <w:rPr>
          <w:rFonts w:asciiTheme="minorHAnsi" w:eastAsia="Times New Roman" w:hAnsiTheme="minorHAnsi" w:cstheme="minorHAnsi"/>
          <w:sz w:val="22"/>
        </w:rPr>
        <w:t>priprava</w:t>
      </w:r>
      <w:r w:rsidR="000A6352" w:rsidRPr="008E140D">
        <w:rPr>
          <w:rFonts w:asciiTheme="minorHAnsi" w:eastAsia="Times New Roman" w:hAnsiTheme="minorHAnsi" w:cstheme="minorHAnsi"/>
          <w:sz w:val="22"/>
        </w:rPr>
        <w:t xml:space="preserve">&gt; </w:t>
      </w:r>
      <w:r w:rsidRPr="008E140D">
        <w:rPr>
          <w:rFonts w:asciiTheme="minorHAnsi" w:eastAsia="Times New Roman" w:hAnsiTheme="minorHAnsi" w:cstheme="minorHAnsi"/>
          <w:sz w:val="22"/>
        </w:rPr>
        <w:t>realizacija) v vsakem študijskem letu prek celega leta</w:t>
      </w:r>
      <w:r w:rsidR="000A6352" w:rsidRPr="008E140D">
        <w:rPr>
          <w:rFonts w:asciiTheme="minorHAnsi" w:eastAsia="Times New Roman" w:hAnsiTheme="minorHAnsi" w:cstheme="minorHAnsi"/>
          <w:sz w:val="22"/>
        </w:rPr>
        <w:t>. Naloga je lahko izvedena</w:t>
      </w:r>
      <w:r w:rsidR="00281F53" w:rsidRPr="008E140D">
        <w:rPr>
          <w:rFonts w:asciiTheme="minorHAnsi" w:eastAsia="Times New Roman" w:hAnsiTheme="minorHAnsi" w:cstheme="minorHAnsi"/>
          <w:sz w:val="22"/>
        </w:rPr>
        <w:t xml:space="preserve"> v katerikoli likovni zvrsti</w:t>
      </w:r>
      <w:r w:rsidR="00D32D5D" w:rsidRPr="008E140D">
        <w:rPr>
          <w:rFonts w:asciiTheme="minorHAnsi" w:eastAsia="Times New Roman" w:hAnsiTheme="minorHAnsi" w:cstheme="minorHAnsi"/>
          <w:sz w:val="22"/>
        </w:rPr>
        <w:t>, ki jo predlaga študent.</w:t>
      </w:r>
    </w:p>
    <w:p w14:paraId="0907DBD0" w14:textId="6B958CE7"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Protografika</w:t>
      </w:r>
      <w:r w:rsidRPr="008E140D">
        <w:rPr>
          <w:rFonts w:asciiTheme="minorHAnsi" w:eastAsia="Times New Roman" w:hAnsiTheme="minorHAnsi" w:cstheme="minorHAnsi"/>
          <w:sz w:val="22"/>
        </w:rPr>
        <w:t xml:space="preserve">: ustvarjalna in eksperimentalna delavnica, kjer je pozornost namenjena sami ustvarjalni poti, kot tudi spoznavanju različnih možnih vrst tehnologij </w:t>
      </w:r>
      <w:r w:rsidR="008E140D" w:rsidRPr="008E140D">
        <w:rPr>
          <w:rFonts w:asciiTheme="minorHAnsi" w:eastAsia="Times New Roman" w:hAnsiTheme="minorHAnsi" w:cstheme="minorHAnsi"/>
          <w:sz w:val="22"/>
        </w:rPr>
        <w:t xml:space="preserve">digitalnega </w:t>
      </w:r>
      <w:r w:rsidRPr="008E140D">
        <w:rPr>
          <w:rFonts w:asciiTheme="minorHAnsi" w:eastAsia="Times New Roman" w:hAnsiTheme="minorHAnsi" w:cstheme="minorHAnsi"/>
          <w:sz w:val="22"/>
        </w:rPr>
        <w:t>grafičnega tiska</w:t>
      </w:r>
      <w:r w:rsidR="008E140D" w:rsidRPr="008E140D">
        <w:rPr>
          <w:rFonts w:asciiTheme="minorHAnsi" w:eastAsia="Times New Roman" w:hAnsiTheme="minorHAnsi" w:cstheme="minorHAnsi"/>
          <w:sz w:val="22"/>
        </w:rPr>
        <w:t>.</w:t>
      </w:r>
    </w:p>
    <w:p w14:paraId="0D887B27" w14:textId="634B6849"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Barvne študije</w:t>
      </w:r>
      <w:r w:rsidRPr="008E140D">
        <w:rPr>
          <w:rFonts w:asciiTheme="minorHAnsi" w:eastAsia="Times New Roman" w:hAnsiTheme="minorHAnsi" w:cstheme="minorHAnsi"/>
          <w:sz w:val="22"/>
        </w:rPr>
        <w:t>: teoretično in praktično poglabljanje znanja na področju barv</w:t>
      </w:r>
      <w:r w:rsidR="008E140D" w:rsidRPr="008E140D">
        <w:rPr>
          <w:rFonts w:asciiTheme="minorHAnsi" w:eastAsia="Times New Roman" w:hAnsiTheme="minorHAnsi" w:cstheme="minorHAnsi"/>
          <w:sz w:val="22"/>
        </w:rPr>
        <w:t>.</w:t>
      </w:r>
    </w:p>
    <w:p w14:paraId="47E950AC" w14:textId="78A7841A"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Likovna teorija</w:t>
      </w:r>
      <w:r w:rsidRPr="008E140D">
        <w:rPr>
          <w:rFonts w:asciiTheme="minorHAnsi" w:eastAsia="Times New Roman" w:hAnsiTheme="minorHAnsi" w:cstheme="minorHAnsi"/>
          <w:sz w:val="22"/>
        </w:rPr>
        <w:t>: spoznavanje in obvladovanje likovnih prvin, spoznavanje in obvladovanje umetniške forme in jezika; analitično in primerjalno raziskovanje procesa nastajanja likovnega dela</w:t>
      </w:r>
      <w:r w:rsidR="00BC7BB1" w:rsidRPr="008E140D">
        <w:rPr>
          <w:rFonts w:asciiTheme="minorHAnsi" w:eastAsia="Times New Roman" w:hAnsiTheme="minorHAnsi" w:cstheme="minorHAnsi"/>
          <w:sz w:val="22"/>
        </w:rPr>
        <w:t xml:space="preserve"> s poudarkom na slikarstvu</w:t>
      </w:r>
    </w:p>
    <w:p w14:paraId="5CC8B797" w14:textId="5354B957"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Likovne analize</w:t>
      </w:r>
      <w:r w:rsidRPr="008E140D">
        <w:rPr>
          <w:rFonts w:asciiTheme="minorHAnsi" w:eastAsia="Times New Roman" w:hAnsiTheme="minorHAnsi" w:cstheme="minorHAnsi"/>
          <w:sz w:val="22"/>
        </w:rPr>
        <w:t xml:space="preserve">: </w:t>
      </w:r>
      <w:r w:rsidR="00281F53" w:rsidRPr="008E140D">
        <w:rPr>
          <w:rFonts w:asciiTheme="minorHAnsi" w:eastAsia="Times New Roman" w:hAnsiTheme="minorHAnsi" w:cstheme="minorHAnsi"/>
          <w:sz w:val="22"/>
        </w:rPr>
        <w:t xml:space="preserve">formalna likovna </w:t>
      </w:r>
      <w:r w:rsidRPr="008E140D">
        <w:rPr>
          <w:rFonts w:asciiTheme="minorHAnsi" w:eastAsia="Times New Roman" w:hAnsiTheme="minorHAnsi" w:cstheme="minorHAnsi"/>
          <w:sz w:val="22"/>
        </w:rPr>
        <w:t>analiza</w:t>
      </w:r>
      <w:r w:rsidR="00281F53" w:rsidRPr="008E140D">
        <w:rPr>
          <w:rFonts w:asciiTheme="minorHAnsi" w:eastAsia="Times New Roman" w:hAnsiTheme="minorHAnsi" w:cstheme="minorHAnsi"/>
          <w:sz w:val="22"/>
        </w:rPr>
        <w:t xml:space="preserve">; </w:t>
      </w:r>
      <w:r w:rsidRPr="008E140D">
        <w:rPr>
          <w:rFonts w:asciiTheme="minorHAnsi" w:eastAsia="Times New Roman" w:hAnsiTheme="minorHAnsi" w:cstheme="minorHAnsi"/>
          <w:sz w:val="22"/>
        </w:rPr>
        <w:t>obravnavanje in razumevanje likovne strukture umetniškega dela; razkrivanje slabših in usmerjanje v boljše rešitve, odvračanje od posnemanja in vzpodbujanje samokritičnost; pregled po najpomembnejših umetniških delih in avtorjih, zgodovinskih obdobjih, slogih, tehnikah</w:t>
      </w:r>
      <w:r w:rsidR="00BC7BB1" w:rsidRPr="008E140D">
        <w:rPr>
          <w:rFonts w:asciiTheme="minorHAnsi" w:eastAsia="Times New Roman" w:hAnsiTheme="minorHAnsi" w:cstheme="minorHAnsi"/>
          <w:sz w:val="22"/>
        </w:rPr>
        <w:t xml:space="preserve"> s poudarkom na slikarstvu</w:t>
      </w:r>
      <w:r w:rsidR="00281F53" w:rsidRPr="008E140D">
        <w:rPr>
          <w:rFonts w:asciiTheme="minorHAnsi" w:eastAsia="Times New Roman" w:hAnsiTheme="minorHAnsi" w:cstheme="minorHAnsi"/>
          <w:sz w:val="22"/>
        </w:rPr>
        <w:t>.</w:t>
      </w:r>
    </w:p>
    <w:p w14:paraId="4F2F646F" w14:textId="77777777"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Psihologija ustvarjalnosti</w:t>
      </w:r>
      <w:r w:rsidRPr="008E140D">
        <w:rPr>
          <w:rFonts w:asciiTheme="minorHAnsi" w:eastAsia="Times New Roman" w:hAnsiTheme="minorHAnsi" w:cstheme="minorHAnsi"/>
          <w:sz w:val="22"/>
        </w:rPr>
        <w:t xml:space="preserve"> : psihološke podlage vizualne umetnosti</w:t>
      </w:r>
    </w:p>
    <w:p w14:paraId="682CE8E3" w14:textId="77777777"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Uvod v estetiko</w:t>
      </w:r>
      <w:r w:rsidRPr="008E140D">
        <w:rPr>
          <w:rFonts w:asciiTheme="minorHAnsi" w:eastAsia="Times New Roman" w:hAnsiTheme="minorHAnsi" w:cstheme="minorHAnsi"/>
          <w:sz w:val="22"/>
        </w:rPr>
        <w:t>: različni sklopi: uvod v estetiko, uvod v filozofijo- začetki filozofije, pomembni filozofi, kritične teorije, modernost, postmodernost; izbrane teme iz estetike – lepo, umetnost, sublimno; različne teorije</w:t>
      </w:r>
    </w:p>
    <w:p w14:paraId="1DEF4241" w14:textId="66BB0921" w:rsidR="00A76FE3" w:rsidRPr="008E140D" w:rsidRDefault="00A76FE3" w:rsidP="00A76FE3">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Umetnostna zgodovina:</w:t>
      </w:r>
      <w:r w:rsidRPr="008E140D">
        <w:rPr>
          <w:rFonts w:asciiTheme="minorHAnsi" w:eastAsia="Times New Roman" w:hAnsiTheme="minorHAnsi" w:cstheme="minorHAnsi"/>
          <w:sz w:val="22"/>
        </w:rPr>
        <w:t xml:space="preserve"> spoznavanje umetniških del in različnih obdobij, razvijanje sposobnosti osnovnih primerjav med različnimi obdobji in slogi, spoznavanje najpomembnejših umetniških spomenikov od pradavnine do 20. stoletja</w:t>
      </w:r>
      <w:r w:rsidR="00BC7BB1" w:rsidRPr="008E140D">
        <w:rPr>
          <w:rFonts w:asciiTheme="minorHAnsi" w:eastAsia="Times New Roman" w:hAnsiTheme="minorHAnsi" w:cstheme="minorHAnsi"/>
          <w:sz w:val="22"/>
        </w:rPr>
        <w:t xml:space="preserve"> s poudarkom na slikarstvu</w:t>
      </w:r>
    </w:p>
    <w:p w14:paraId="45EECD92" w14:textId="75512291" w:rsidR="000A6352" w:rsidRPr="008E140D" w:rsidRDefault="00A76FE3" w:rsidP="00D53856">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Moderna umetnost</w:t>
      </w:r>
      <w:r w:rsidR="00B836B0" w:rsidRPr="008E140D">
        <w:rPr>
          <w:rFonts w:asciiTheme="minorHAnsi" w:eastAsia="Times New Roman" w:hAnsiTheme="minorHAnsi" w:cstheme="minorHAnsi"/>
          <w:sz w:val="22"/>
        </w:rPr>
        <w:t xml:space="preserve"> </w:t>
      </w:r>
      <w:r w:rsidR="000A6352" w:rsidRPr="008E140D">
        <w:rPr>
          <w:rFonts w:asciiTheme="minorHAnsi" w:eastAsia="Times New Roman" w:hAnsiTheme="minorHAnsi" w:cstheme="minorHAnsi"/>
          <w:sz w:val="22"/>
        </w:rPr>
        <w:t>(</w:t>
      </w:r>
      <w:r w:rsidR="00B836B0" w:rsidRPr="008E140D">
        <w:rPr>
          <w:rFonts w:asciiTheme="minorHAnsi" w:eastAsia="Times New Roman" w:hAnsiTheme="minorHAnsi" w:cstheme="minorHAnsi"/>
          <w:sz w:val="22"/>
        </w:rPr>
        <w:t>in sodobna umetnost</w:t>
      </w:r>
      <w:r w:rsidR="000A6352" w:rsidRPr="008E140D">
        <w:rPr>
          <w:rFonts w:asciiTheme="minorHAnsi" w:eastAsia="Times New Roman" w:hAnsiTheme="minorHAnsi" w:cstheme="minorHAnsi"/>
          <w:sz w:val="22"/>
        </w:rPr>
        <w:t xml:space="preserve">): </w:t>
      </w:r>
      <w:r w:rsidRPr="008E140D">
        <w:rPr>
          <w:rFonts w:asciiTheme="minorHAnsi" w:eastAsia="Times New Roman" w:hAnsiTheme="minorHAnsi" w:cstheme="minorHAnsi"/>
          <w:sz w:val="22"/>
        </w:rPr>
        <w:t>različni umetnostno-zgodovinski tematski sklopi 20. in 21. stoletja</w:t>
      </w:r>
      <w:r w:rsidR="00B836B0" w:rsidRPr="008E140D">
        <w:rPr>
          <w:rFonts w:asciiTheme="minorHAnsi" w:eastAsia="Times New Roman" w:hAnsiTheme="minorHAnsi" w:cstheme="minorHAnsi"/>
          <w:sz w:val="22"/>
        </w:rPr>
        <w:t>, vpogled v aktualno sodobno umetnost</w:t>
      </w:r>
      <w:r w:rsidR="00BC7BB1" w:rsidRPr="008E140D">
        <w:rPr>
          <w:rFonts w:asciiTheme="minorHAnsi" w:eastAsia="Times New Roman" w:hAnsiTheme="minorHAnsi" w:cstheme="minorHAnsi"/>
          <w:sz w:val="22"/>
        </w:rPr>
        <w:t>, s poudarkom na slikarstvu</w:t>
      </w:r>
      <w:r w:rsidR="000A6352" w:rsidRPr="008E140D">
        <w:rPr>
          <w:rFonts w:asciiTheme="minorHAnsi" w:eastAsia="Times New Roman" w:hAnsiTheme="minorHAnsi" w:cstheme="minorHAnsi"/>
          <w:sz w:val="22"/>
        </w:rPr>
        <w:t>.</w:t>
      </w:r>
    </w:p>
    <w:p w14:paraId="43CCAFE8" w14:textId="32F24DC4" w:rsidR="00A76FE3" w:rsidRPr="008E140D" w:rsidRDefault="000A6352" w:rsidP="00C952E6">
      <w:pPr>
        <w:autoSpaceDE w:val="0"/>
        <w:autoSpaceDN w:val="0"/>
        <w:adjustRightInd w:val="0"/>
        <w:ind w:left="720"/>
        <w:rPr>
          <w:rFonts w:asciiTheme="minorHAnsi" w:eastAsia="Times New Roman" w:hAnsiTheme="minorHAnsi" w:cstheme="minorHAnsi"/>
          <w:sz w:val="22"/>
        </w:rPr>
      </w:pPr>
      <w:r w:rsidRPr="008E140D">
        <w:rPr>
          <w:rFonts w:asciiTheme="minorHAnsi" w:eastAsia="Times New Roman" w:hAnsiTheme="minorHAnsi" w:cstheme="minorHAnsi"/>
          <w:sz w:val="22"/>
        </w:rPr>
        <w:t>V</w:t>
      </w:r>
      <w:r w:rsidR="00281F53" w:rsidRPr="008E140D">
        <w:rPr>
          <w:rFonts w:asciiTheme="minorHAnsi" w:eastAsia="Times New Roman" w:hAnsiTheme="minorHAnsi" w:cstheme="minorHAnsi"/>
          <w:sz w:val="22"/>
        </w:rPr>
        <w:t>pogled v aktualno sodobno umetnost s poudarkom na slikarstvu.</w:t>
      </w:r>
    </w:p>
    <w:p w14:paraId="1884ABF8" w14:textId="77777777" w:rsidR="00C952E6" w:rsidRPr="008E140D" w:rsidRDefault="00C952E6" w:rsidP="00C952E6">
      <w:pPr>
        <w:numPr>
          <w:ilvl w:val="0"/>
          <w:numId w:val="6"/>
        </w:numPr>
        <w:autoSpaceDE w:val="0"/>
        <w:autoSpaceDN w:val="0"/>
        <w:adjustRightInd w:val="0"/>
        <w:rPr>
          <w:rFonts w:asciiTheme="minorHAnsi" w:eastAsia="Times New Roman" w:hAnsiTheme="minorHAnsi" w:cstheme="minorHAnsi"/>
          <w:sz w:val="22"/>
        </w:rPr>
      </w:pPr>
      <w:r w:rsidRPr="008E140D">
        <w:rPr>
          <w:rFonts w:asciiTheme="minorHAnsi" w:eastAsia="Times New Roman" w:hAnsiTheme="minorHAnsi" w:cstheme="minorHAnsi"/>
          <w:b/>
          <w:bCs/>
          <w:sz w:val="22"/>
        </w:rPr>
        <w:t>Likovna zaznavanja</w:t>
      </w:r>
      <w:r w:rsidRPr="008E140D">
        <w:rPr>
          <w:rFonts w:asciiTheme="minorHAnsi" w:eastAsia="Times New Roman" w:hAnsiTheme="minorHAnsi" w:cstheme="minorHAnsi"/>
          <w:sz w:val="22"/>
        </w:rPr>
        <w:t>: Vsebine predmeta Likovna zaznavanja so multidisciplinarnost, dojetje zaznavnega procesa; likovno zaznavanje, vidno zaznavanje; širjenje navdiha, obzorja, razumevanja. Posebnost predmeta je v tem, da so vsebine porazdeljene med predmete Likovna teorija, Likovne analize, Kreativno risanje in slikanje in Poletno nalogo.</w:t>
      </w:r>
    </w:p>
    <w:p w14:paraId="34C5F72D" w14:textId="77777777" w:rsidR="00C952E6" w:rsidRPr="008E140D" w:rsidRDefault="00C952E6" w:rsidP="00C952E6">
      <w:pPr>
        <w:autoSpaceDE w:val="0"/>
        <w:autoSpaceDN w:val="0"/>
        <w:adjustRightInd w:val="0"/>
        <w:ind w:left="720"/>
        <w:rPr>
          <w:rFonts w:asciiTheme="minorHAnsi" w:eastAsia="Times New Roman" w:hAnsiTheme="minorHAnsi" w:cstheme="minorHAnsi"/>
          <w:sz w:val="22"/>
        </w:rPr>
      </w:pPr>
      <w:r w:rsidRPr="008E140D">
        <w:rPr>
          <w:rFonts w:asciiTheme="minorHAnsi" w:eastAsia="Times New Roman" w:hAnsiTheme="minorHAnsi" w:cstheme="minorHAnsi"/>
          <w:sz w:val="22"/>
        </w:rPr>
        <w:t>Izpitna vprašanja iz vsebin predmeta Likovna zaznavanja, ki se pri izpitih zgoraj naštetih predmetov ocenjujejo posebej. Vse ocene tvorijo skupaj oceno predmeta Likovna zaznavanja. Predmet Likovna zaznavanja se torej ne izvede v enem semestru.</w:t>
      </w:r>
    </w:p>
    <w:p w14:paraId="29A84806" w14:textId="77777777" w:rsidR="00C952E6" w:rsidRPr="008E140D" w:rsidRDefault="00C952E6" w:rsidP="00C952E6">
      <w:pPr>
        <w:autoSpaceDE w:val="0"/>
        <w:autoSpaceDN w:val="0"/>
        <w:adjustRightInd w:val="0"/>
        <w:ind w:left="720"/>
        <w:rPr>
          <w:rFonts w:asciiTheme="minorHAnsi" w:eastAsia="Times New Roman" w:hAnsiTheme="minorHAnsi" w:cstheme="minorHAnsi"/>
          <w:sz w:val="22"/>
        </w:rPr>
      </w:pPr>
      <w:r w:rsidRPr="008E140D">
        <w:rPr>
          <w:rFonts w:asciiTheme="minorHAnsi" w:eastAsia="Times New Roman" w:hAnsiTheme="minorHAnsi" w:cstheme="minorHAnsi"/>
          <w:sz w:val="22"/>
        </w:rPr>
        <w:t xml:space="preserve">Vsebine tega predmeta se lahko izvedejo tudi v okviru Izbranih predavanj. </w:t>
      </w:r>
    </w:p>
    <w:p w14:paraId="2216F4F3" w14:textId="77777777" w:rsidR="00A76FE3" w:rsidRPr="008E140D" w:rsidRDefault="00A76FE3" w:rsidP="00A321E5">
      <w:pPr>
        <w:rPr>
          <w:sz w:val="22"/>
        </w:rPr>
      </w:pPr>
    </w:p>
    <w:p w14:paraId="0A9B0237" w14:textId="77777777" w:rsidR="00A76FE3" w:rsidRDefault="00A76FE3" w:rsidP="00A321E5">
      <w:pPr>
        <w:rPr>
          <w:sz w:val="22"/>
        </w:rPr>
      </w:pPr>
    </w:p>
    <w:p w14:paraId="258E6AD3" w14:textId="77777777" w:rsidR="008E140D" w:rsidRDefault="008E140D" w:rsidP="008E140D">
      <w:pPr>
        <w:rPr>
          <w:rFonts w:eastAsia="Calibri" w:cs="Calibri"/>
          <w:b/>
          <w:bCs/>
          <w:kern w:val="0"/>
          <w:sz w:val="22"/>
          <w:lang w:eastAsia="sl-SI"/>
          <w14:ligatures w14:val="none"/>
        </w:rPr>
      </w:pPr>
    </w:p>
    <w:p w14:paraId="02D2BF69" w14:textId="78D52F8F" w:rsidR="008E140D" w:rsidRPr="008E140D" w:rsidRDefault="008E140D" w:rsidP="008E140D">
      <w:pPr>
        <w:rPr>
          <w:rFonts w:eastAsia="Calibri" w:cs="Calibri"/>
          <w:b/>
          <w:bCs/>
          <w:kern w:val="0"/>
          <w:sz w:val="22"/>
          <w:lang w:eastAsia="sl-SI"/>
          <w14:ligatures w14:val="none"/>
        </w:rPr>
      </w:pPr>
      <w:r w:rsidRPr="008E140D">
        <w:rPr>
          <w:rFonts w:eastAsia="Calibri" w:cs="Calibri"/>
          <w:b/>
          <w:bCs/>
          <w:kern w:val="0"/>
          <w:sz w:val="22"/>
          <w:lang w:eastAsia="sl-SI"/>
          <w14:ligatures w14:val="none"/>
        </w:rPr>
        <w:t>PREDAVATELJI</w:t>
      </w:r>
    </w:p>
    <w:p w14:paraId="6A05C2F5" w14:textId="77777777" w:rsidR="008E140D" w:rsidRPr="008E140D" w:rsidRDefault="008E140D" w:rsidP="008E140D">
      <w:pPr>
        <w:rPr>
          <w:rFonts w:eastAsia="Calibri" w:cs="Calibri"/>
          <w:kern w:val="0"/>
          <w:sz w:val="22"/>
          <w:lang w:eastAsia="sl-SI"/>
          <w14:ligatures w14:val="none"/>
        </w:rPr>
      </w:pPr>
      <w:r w:rsidRPr="008E140D">
        <w:rPr>
          <w:rFonts w:eastAsia="Calibri" w:cs="Calibri"/>
          <w:kern w:val="0"/>
          <w:sz w:val="22"/>
          <w:lang w:eastAsia="sl-SI"/>
          <w14:ligatures w14:val="none"/>
        </w:rPr>
        <w:t xml:space="preserve">Vsi predavatelji so visokošolski učitelji (docenti, izredni profesorji in redni profesorji) habilitirani za posamezna področja. Seznam predavateljev in njihovi CV-ji so objavljeni na naši spletni strani. </w:t>
      </w:r>
    </w:p>
    <w:p w14:paraId="24399164" w14:textId="77777777" w:rsidR="008E140D" w:rsidRPr="008E140D" w:rsidRDefault="008E140D" w:rsidP="00A321E5">
      <w:pPr>
        <w:rPr>
          <w:sz w:val="22"/>
        </w:rPr>
      </w:pPr>
    </w:p>
    <w:p w14:paraId="32A1C36B" w14:textId="77777777" w:rsidR="008E140D" w:rsidRPr="00CD5CB8" w:rsidRDefault="008E140D" w:rsidP="00A321E5">
      <w:pPr>
        <w:rPr>
          <w:sz w:val="22"/>
        </w:rPr>
      </w:pPr>
    </w:p>
    <w:p w14:paraId="457246D4" w14:textId="77777777" w:rsidR="008E140D" w:rsidRDefault="008E140D" w:rsidP="008E140D">
      <w:pPr>
        <w:rPr>
          <w:sz w:val="22"/>
        </w:rPr>
      </w:pPr>
    </w:p>
    <w:p w14:paraId="7402B329" w14:textId="49365BF3" w:rsidR="008E140D" w:rsidRPr="008E140D" w:rsidRDefault="008E140D" w:rsidP="008E140D">
      <w:pPr>
        <w:rPr>
          <w:rFonts w:eastAsia="Calibri" w:cs="Calibri"/>
          <w:b/>
          <w:bCs/>
          <w:kern w:val="0"/>
          <w:sz w:val="22"/>
          <w:lang w:eastAsia="sl-SI"/>
          <w14:ligatures w14:val="none"/>
        </w:rPr>
      </w:pPr>
      <w:r w:rsidRPr="008E140D">
        <w:rPr>
          <w:rFonts w:eastAsia="Calibri" w:cs="Calibri"/>
          <w:b/>
          <w:bCs/>
          <w:kern w:val="0"/>
          <w:sz w:val="22"/>
          <w:lang w:eastAsia="sl-SI"/>
          <w14:ligatures w14:val="none"/>
        </w:rPr>
        <w:t>UPORABA GENERATIVNE AI</w:t>
      </w:r>
    </w:p>
    <w:p w14:paraId="26A01FCF" w14:textId="77777777" w:rsidR="008E140D" w:rsidRPr="008E140D" w:rsidRDefault="008E140D" w:rsidP="008E140D">
      <w:pPr>
        <w:rPr>
          <w:b/>
          <w:bCs/>
          <w:kern w:val="0"/>
          <w:sz w:val="22"/>
          <w:szCs w:val="20"/>
          <w:lang w:eastAsia="sl-SI"/>
          <w14:ligatures w14:val="none"/>
        </w:rPr>
      </w:pPr>
    </w:p>
    <w:p w14:paraId="67F12209" w14:textId="77777777" w:rsidR="008E140D" w:rsidRPr="008E140D" w:rsidRDefault="008E140D" w:rsidP="008E140D">
      <w:pPr>
        <w:rPr>
          <w:kern w:val="0"/>
          <w:sz w:val="22"/>
          <w:szCs w:val="20"/>
          <w:lang w:eastAsia="sl-SI"/>
          <w14:ligatures w14:val="none"/>
        </w:rPr>
      </w:pPr>
      <w:r w:rsidRPr="008E140D">
        <w:rPr>
          <w:kern w:val="0"/>
          <w:sz w:val="22"/>
          <w:szCs w:val="20"/>
          <w:lang w:eastAsia="sl-SI"/>
          <w14:ligatures w14:val="none"/>
        </w:rPr>
        <w:t>Študenti lahko umetno inteligenco uporabljajo pri učenju in pripravi študijskih obveznosti, vendar morajo pri tem spoštovati pravila akademske integritete, študijski red Šole za risanje in slikanje ter veljavno zakonodajo.</w:t>
      </w:r>
    </w:p>
    <w:p w14:paraId="28B3AB4E" w14:textId="77777777" w:rsidR="008E140D" w:rsidRPr="008E140D" w:rsidRDefault="008E140D" w:rsidP="008E140D">
      <w:pPr>
        <w:rPr>
          <w:kern w:val="0"/>
          <w:sz w:val="22"/>
          <w:szCs w:val="20"/>
          <w:lang w:eastAsia="sl-SI"/>
          <w14:ligatures w14:val="none"/>
        </w:rPr>
      </w:pPr>
    </w:p>
    <w:p w14:paraId="0FBFA8BB" w14:textId="77777777" w:rsidR="008E140D" w:rsidRPr="008E140D" w:rsidRDefault="008E140D" w:rsidP="008E140D">
      <w:pPr>
        <w:rPr>
          <w:rFonts w:eastAsia="Calibri" w:cs="Calibri"/>
          <w:kern w:val="0"/>
          <w:sz w:val="22"/>
          <w:u w:val="single" w:color="0070C0"/>
          <w:lang w:eastAsia="sl-SI"/>
          <w14:ligatures w14:val="none"/>
        </w:rPr>
      </w:pPr>
      <w:r w:rsidRPr="008E140D">
        <w:rPr>
          <w:kern w:val="0"/>
          <w:sz w:val="22"/>
          <w:szCs w:val="20"/>
          <w:lang w:eastAsia="sl-SI"/>
          <w14:ligatures w14:val="none"/>
        </w:rPr>
        <w:t>Uporaba umetne inteligence je dovoljena, vendar mora biti odgovorna, etična in transparentna. Eden od temeljnih principov je, da mora študent uporabo AI jasno razkriti, kadar je ta pomembno prispevala k nastanku dela.</w:t>
      </w:r>
    </w:p>
    <w:p w14:paraId="46B8B5CC" w14:textId="77777777" w:rsidR="008E140D" w:rsidRPr="008E140D" w:rsidRDefault="008E140D" w:rsidP="008E140D">
      <w:pPr>
        <w:rPr>
          <w:kern w:val="0"/>
          <w:sz w:val="22"/>
          <w:szCs w:val="20"/>
          <w:lang w:eastAsia="sl-SI"/>
          <w14:ligatures w14:val="none"/>
        </w:rPr>
      </w:pPr>
    </w:p>
    <w:p w14:paraId="37231EDD" w14:textId="77777777" w:rsidR="008E140D" w:rsidRPr="008E140D" w:rsidRDefault="008E140D" w:rsidP="008E140D">
      <w:pPr>
        <w:rPr>
          <w:color w:val="0070C0"/>
          <w:kern w:val="0"/>
          <w:sz w:val="22"/>
          <w:szCs w:val="20"/>
          <w:lang w:eastAsia="sl-SI"/>
          <w14:ligatures w14:val="none"/>
        </w:rPr>
      </w:pPr>
      <w:r w:rsidRPr="008E140D">
        <w:rPr>
          <w:kern w:val="0"/>
          <w:sz w:val="22"/>
          <w:szCs w:val="20"/>
          <w:lang w:eastAsia="sl-SI"/>
          <w14:ligatures w14:val="none"/>
        </w:rPr>
        <w:t>Pravilnik Šole za risanje in slikanje za uporabo AI določa kdaj, kako in na kakšen način se lahko uporabi AI.</w:t>
      </w:r>
    </w:p>
    <w:p w14:paraId="7A4A63C9" w14:textId="5963D043" w:rsidR="005F6F6C" w:rsidRPr="008E140D" w:rsidRDefault="005F6F6C" w:rsidP="00A321E5">
      <w:pPr>
        <w:rPr>
          <w:sz w:val="22"/>
        </w:rPr>
      </w:pPr>
    </w:p>
    <w:sectPr w:rsidR="005F6F6C" w:rsidRPr="008E140D" w:rsidSect="00FB458E">
      <w:headerReference w:type="even" r:id="rId11"/>
      <w:headerReference w:type="default" r:id="rId12"/>
      <w:footerReference w:type="even" r:id="rId13"/>
      <w:footerReference w:type="default" r:id="rId14"/>
      <w:headerReference w:type="first" r:id="rId15"/>
      <w:footerReference w:type="first" r:id="rId16"/>
      <w:pgSz w:w="11906" w:h="16838"/>
      <w:pgMar w:top="1135"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37DB" w14:textId="77777777" w:rsidR="002317FF" w:rsidRDefault="002317FF" w:rsidP="00F832E3">
      <w:r>
        <w:separator/>
      </w:r>
    </w:p>
  </w:endnote>
  <w:endnote w:type="continuationSeparator" w:id="0">
    <w:p w14:paraId="65CE0951" w14:textId="77777777" w:rsidR="002317FF" w:rsidRDefault="002317FF" w:rsidP="00F83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E721" w14:textId="77777777" w:rsidR="000662BB" w:rsidRDefault="000662B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997611"/>
      <w:docPartObj>
        <w:docPartGallery w:val="Page Numbers (Bottom of Page)"/>
        <w:docPartUnique/>
      </w:docPartObj>
    </w:sdtPr>
    <w:sdtContent>
      <w:p w14:paraId="5BB0B801" w14:textId="0C53B739" w:rsidR="00F832E3" w:rsidRDefault="00F832E3">
        <w:pPr>
          <w:pStyle w:val="Noga"/>
          <w:jc w:val="center"/>
        </w:pPr>
        <w:r>
          <w:fldChar w:fldCharType="begin"/>
        </w:r>
        <w:r>
          <w:instrText>PAGE   \* MERGEFORMAT</w:instrText>
        </w:r>
        <w:r>
          <w:fldChar w:fldCharType="separate"/>
        </w:r>
        <w:r>
          <w:t>2</w:t>
        </w:r>
        <w:r>
          <w:fldChar w:fldCharType="end"/>
        </w:r>
      </w:p>
    </w:sdtContent>
  </w:sdt>
  <w:p w14:paraId="19E89A72" w14:textId="77777777" w:rsidR="00F832E3" w:rsidRDefault="00F832E3">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637D" w14:textId="77777777" w:rsidR="000662BB" w:rsidRDefault="000662B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25988" w14:textId="77777777" w:rsidR="002317FF" w:rsidRDefault="002317FF" w:rsidP="00F832E3">
      <w:r>
        <w:separator/>
      </w:r>
    </w:p>
  </w:footnote>
  <w:footnote w:type="continuationSeparator" w:id="0">
    <w:p w14:paraId="3E1F9AD6" w14:textId="77777777" w:rsidR="002317FF" w:rsidRDefault="002317FF" w:rsidP="00F83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850C5" w14:textId="77777777" w:rsidR="000662BB" w:rsidRDefault="000662B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9498" w:type="dxa"/>
      <w:tblInd w:w="-289" w:type="dxa"/>
      <w:shd w:val="clear" w:color="auto" w:fill="8FE2FF"/>
      <w:tblLook w:val="04A0" w:firstRow="1" w:lastRow="0" w:firstColumn="1" w:lastColumn="0" w:noHBand="0" w:noVBand="1"/>
    </w:tblPr>
    <w:tblGrid>
      <w:gridCol w:w="9498"/>
    </w:tblGrid>
    <w:tr w:rsidR="00032C77" w:rsidRPr="00FB458E" w14:paraId="0D1E97BC" w14:textId="77777777" w:rsidTr="000662BB">
      <w:tc>
        <w:tcPr>
          <w:tcW w:w="9498" w:type="dxa"/>
          <w:shd w:val="clear" w:color="auto" w:fill="FECEF8"/>
        </w:tcPr>
        <w:p w14:paraId="06C9F73D" w14:textId="7C4ACB62" w:rsidR="00032C77" w:rsidRPr="000F1997" w:rsidRDefault="000662BB" w:rsidP="00F06496">
          <w:pPr>
            <w:pStyle w:val="Navadensplet"/>
            <w:spacing w:before="0" w:beforeAutospacing="0"/>
            <w:jc w:val="center"/>
            <w:rPr>
              <w:rStyle w:val="Krepko"/>
              <w:rFonts w:asciiTheme="minorHAnsi" w:hAnsiTheme="minorHAnsi" w:cstheme="minorHAnsi"/>
              <w:i/>
              <w:iCs/>
              <w:color w:val="1F4E79" w:themeColor="accent5" w:themeShade="80"/>
              <w:sz w:val="20"/>
              <w:szCs w:val="20"/>
              <w:highlight w:val="yellow"/>
            </w:rPr>
          </w:pPr>
          <w:r w:rsidRPr="000662BB">
            <w:rPr>
              <w:rStyle w:val="Krepko"/>
              <w:rFonts w:asciiTheme="minorHAnsi" w:hAnsiTheme="minorHAnsi" w:cstheme="minorHAnsi"/>
              <w:i/>
              <w:iCs/>
              <w:color w:val="1F4E79" w:themeColor="accent5" w:themeShade="80"/>
              <w:sz w:val="20"/>
              <w:szCs w:val="20"/>
            </w:rPr>
            <w:t>BUTIČNI PRISTOP ZNOTRAJ EVROPSKEGA IZOBRAŽEVALNEGA SISTEMA</w:t>
          </w:r>
        </w:p>
      </w:tc>
    </w:tr>
    <w:tr w:rsidR="00F06496" w:rsidRPr="00F06496" w14:paraId="7EC858B0" w14:textId="77777777" w:rsidTr="008075E9">
      <w:tblPrEx>
        <w:shd w:val="clear" w:color="auto" w:fill="auto"/>
      </w:tblPrEx>
      <w:tc>
        <w:tcPr>
          <w:tcW w:w="9498" w:type="dxa"/>
          <w:shd w:val="clear" w:color="auto" w:fill="AFEAFF"/>
        </w:tcPr>
        <w:p w14:paraId="24F24EDE" w14:textId="77777777" w:rsidR="00F06496" w:rsidRPr="000662BB" w:rsidRDefault="00F06496" w:rsidP="00F06496">
          <w:pPr>
            <w:pStyle w:val="Glava"/>
            <w:jc w:val="center"/>
            <w:rPr>
              <w:b/>
              <w:bCs/>
              <w:i/>
              <w:iCs/>
              <w:color w:val="800080"/>
              <w:sz w:val="20"/>
              <w:szCs w:val="20"/>
            </w:rPr>
          </w:pPr>
          <w:r w:rsidRPr="000662BB">
            <w:rPr>
              <w:b/>
              <w:bCs/>
              <w:i/>
              <w:iCs/>
              <w:color w:val="800080"/>
              <w:sz w:val="20"/>
              <w:szCs w:val="20"/>
            </w:rPr>
            <w:t>35 LET ŠOLE ZA RISANJE IN SLIKANJE</w:t>
          </w:r>
        </w:p>
      </w:tc>
    </w:tr>
  </w:tbl>
  <w:p w14:paraId="31DA761F" w14:textId="77777777" w:rsidR="00F06496" w:rsidRDefault="00F0649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10F1" w14:textId="77777777" w:rsidR="000662BB" w:rsidRDefault="000662B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C18"/>
    <w:multiLevelType w:val="hybridMultilevel"/>
    <w:tmpl w:val="C9487D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512B71"/>
    <w:multiLevelType w:val="hybridMultilevel"/>
    <w:tmpl w:val="AF027F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7737ED"/>
    <w:multiLevelType w:val="hybridMultilevel"/>
    <w:tmpl w:val="1ACAF9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8F41C09"/>
    <w:multiLevelType w:val="hybridMultilevel"/>
    <w:tmpl w:val="A8F07778"/>
    <w:lvl w:ilvl="0" w:tplc="CAD83B2C">
      <w:start w:val="1"/>
      <w:numFmt w:val="bullet"/>
      <w:lvlText w:val=""/>
      <w:lvlJc w:val="righ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9095DD7"/>
    <w:multiLevelType w:val="hybridMultilevel"/>
    <w:tmpl w:val="B8CE3844"/>
    <w:lvl w:ilvl="0" w:tplc="062065E8">
      <w:start w:val="1"/>
      <w:numFmt w:val="bullet"/>
      <w:lvlText w:val=""/>
      <w:lvlJc w:val="left"/>
      <w:pPr>
        <w:ind w:left="720" w:hanging="360"/>
      </w:pPr>
      <w:rPr>
        <w:rFonts w:ascii="Symbol" w:hAnsi="Symbol"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874D92"/>
    <w:multiLevelType w:val="hybridMultilevel"/>
    <w:tmpl w:val="5D3C2C26"/>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91729F9"/>
    <w:multiLevelType w:val="hybridMultilevel"/>
    <w:tmpl w:val="C1E060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B205CAD"/>
    <w:multiLevelType w:val="hybridMultilevel"/>
    <w:tmpl w:val="23749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0952F3C"/>
    <w:multiLevelType w:val="hybridMultilevel"/>
    <w:tmpl w:val="062620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1A33ED"/>
    <w:multiLevelType w:val="hybridMultilevel"/>
    <w:tmpl w:val="B232DB9A"/>
    <w:lvl w:ilvl="0" w:tplc="BD1A1064">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5073697"/>
    <w:multiLevelType w:val="hybridMultilevel"/>
    <w:tmpl w:val="23642D88"/>
    <w:lvl w:ilvl="0" w:tplc="E9D67746">
      <w:numFmt w:val="bullet"/>
      <w:lvlText w:val="-"/>
      <w:lvlJc w:val="left"/>
      <w:pPr>
        <w:ind w:left="720" w:hanging="360"/>
      </w:pPr>
      <w:rPr>
        <w:rFonts w:ascii="Calibri" w:eastAsia="Calibri" w:hAnsi="Calibri" w:cs="Calibri" w:hint="default"/>
        <w:b/>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855671"/>
    <w:multiLevelType w:val="hybridMultilevel"/>
    <w:tmpl w:val="EE6066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A519B1"/>
    <w:multiLevelType w:val="hybridMultilevel"/>
    <w:tmpl w:val="C6961306"/>
    <w:lvl w:ilvl="0" w:tplc="04240001">
      <w:start w:val="1"/>
      <w:numFmt w:val="bullet"/>
      <w:lvlText w:val=""/>
      <w:lvlJc w:val="left"/>
      <w:pPr>
        <w:ind w:left="768" w:hanging="360"/>
      </w:pPr>
      <w:rPr>
        <w:rFonts w:ascii="Symbol" w:hAnsi="Symbol" w:hint="default"/>
      </w:rPr>
    </w:lvl>
    <w:lvl w:ilvl="1" w:tplc="04240003" w:tentative="1">
      <w:start w:val="1"/>
      <w:numFmt w:val="bullet"/>
      <w:lvlText w:val="o"/>
      <w:lvlJc w:val="left"/>
      <w:pPr>
        <w:ind w:left="1488" w:hanging="360"/>
      </w:pPr>
      <w:rPr>
        <w:rFonts w:ascii="Courier New" w:hAnsi="Courier New" w:cs="Courier New" w:hint="default"/>
      </w:rPr>
    </w:lvl>
    <w:lvl w:ilvl="2" w:tplc="04240005" w:tentative="1">
      <w:start w:val="1"/>
      <w:numFmt w:val="bullet"/>
      <w:lvlText w:val=""/>
      <w:lvlJc w:val="left"/>
      <w:pPr>
        <w:ind w:left="2208" w:hanging="360"/>
      </w:pPr>
      <w:rPr>
        <w:rFonts w:ascii="Wingdings" w:hAnsi="Wingdings" w:hint="default"/>
      </w:rPr>
    </w:lvl>
    <w:lvl w:ilvl="3" w:tplc="04240001" w:tentative="1">
      <w:start w:val="1"/>
      <w:numFmt w:val="bullet"/>
      <w:lvlText w:val=""/>
      <w:lvlJc w:val="left"/>
      <w:pPr>
        <w:ind w:left="2928" w:hanging="360"/>
      </w:pPr>
      <w:rPr>
        <w:rFonts w:ascii="Symbol" w:hAnsi="Symbol" w:hint="default"/>
      </w:rPr>
    </w:lvl>
    <w:lvl w:ilvl="4" w:tplc="04240003" w:tentative="1">
      <w:start w:val="1"/>
      <w:numFmt w:val="bullet"/>
      <w:lvlText w:val="o"/>
      <w:lvlJc w:val="left"/>
      <w:pPr>
        <w:ind w:left="3648" w:hanging="360"/>
      </w:pPr>
      <w:rPr>
        <w:rFonts w:ascii="Courier New" w:hAnsi="Courier New" w:cs="Courier New" w:hint="default"/>
      </w:rPr>
    </w:lvl>
    <w:lvl w:ilvl="5" w:tplc="04240005" w:tentative="1">
      <w:start w:val="1"/>
      <w:numFmt w:val="bullet"/>
      <w:lvlText w:val=""/>
      <w:lvlJc w:val="left"/>
      <w:pPr>
        <w:ind w:left="4368" w:hanging="360"/>
      </w:pPr>
      <w:rPr>
        <w:rFonts w:ascii="Wingdings" w:hAnsi="Wingdings" w:hint="default"/>
      </w:rPr>
    </w:lvl>
    <w:lvl w:ilvl="6" w:tplc="04240001" w:tentative="1">
      <w:start w:val="1"/>
      <w:numFmt w:val="bullet"/>
      <w:lvlText w:val=""/>
      <w:lvlJc w:val="left"/>
      <w:pPr>
        <w:ind w:left="5088" w:hanging="360"/>
      </w:pPr>
      <w:rPr>
        <w:rFonts w:ascii="Symbol" w:hAnsi="Symbol" w:hint="default"/>
      </w:rPr>
    </w:lvl>
    <w:lvl w:ilvl="7" w:tplc="04240003" w:tentative="1">
      <w:start w:val="1"/>
      <w:numFmt w:val="bullet"/>
      <w:lvlText w:val="o"/>
      <w:lvlJc w:val="left"/>
      <w:pPr>
        <w:ind w:left="5808" w:hanging="360"/>
      </w:pPr>
      <w:rPr>
        <w:rFonts w:ascii="Courier New" w:hAnsi="Courier New" w:cs="Courier New" w:hint="default"/>
      </w:rPr>
    </w:lvl>
    <w:lvl w:ilvl="8" w:tplc="04240005" w:tentative="1">
      <w:start w:val="1"/>
      <w:numFmt w:val="bullet"/>
      <w:lvlText w:val=""/>
      <w:lvlJc w:val="left"/>
      <w:pPr>
        <w:ind w:left="6528" w:hanging="360"/>
      </w:pPr>
      <w:rPr>
        <w:rFonts w:ascii="Wingdings" w:hAnsi="Wingdings" w:hint="default"/>
      </w:rPr>
    </w:lvl>
  </w:abstractNum>
  <w:abstractNum w:abstractNumId="13" w15:restartNumberingAfterBreak="0">
    <w:nsid w:val="2D276CB5"/>
    <w:multiLevelType w:val="hybridMultilevel"/>
    <w:tmpl w:val="E0B8B23C"/>
    <w:lvl w:ilvl="0" w:tplc="850488A6">
      <w:start w:val="1"/>
      <w:numFmt w:val="decimal"/>
      <w:lvlText w:val="%1."/>
      <w:lvlJc w:val="left"/>
      <w:pPr>
        <w:ind w:left="284" w:hanging="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F59282B"/>
    <w:multiLevelType w:val="hybridMultilevel"/>
    <w:tmpl w:val="42EA76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F923D6B"/>
    <w:multiLevelType w:val="hybridMultilevel"/>
    <w:tmpl w:val="743696AA"/>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57344A"/>
    <w:multiLevelType w:val="hybridMultilevel"/>
    <w:tmpl w:val="AB1CED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1BE12A3"/>
    <w:multiLevelType w:val="hybridMultilevel"/>
    <w:tmpl w:val="F280AF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3BA1985"/>
    <w:multiLevelType w:val="hybridMultilevel"/>
    <w:tmpl w:val="DCAEA46E"/>
    <w:lvl w:ilvl="0" w:tplc="CAD83B2C">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120446"/>
    <w:multiLevelType w:val="hybridMultilevel"/>
    <w:tmpl w:val="42204E5C"/>
    <w:lvl w:ilvl="0" w:tplc="0424000F">
      <w:start w:val="1"/>
      <w:numFmt w:val="decimal"/>
      <w:lvlText w:val="%1."/>
      <w:lvlJc w:val="left"/>
      <w:pPr>
        <w:ind w:left="720" w:hanging="360"/>
      </w:pPr>
    </w:lvl>
    <w:lvl w:ilvl="1" w:tplc="3F18F0DA">
      <w:numFmt w:val="bullet"/>
      <w:lvlText w:val="–"/>
      <w:lvlJc w:val="left"/>
      <w:pPr>
        <w:ind w:left="1440" w:hanging="360"/>
      </w:pPr>
      <w:rPr>
        <w:rFonts w:ascii="Calibri" w:eastAsia="Times New Roman" w:hAnsi="Calibri" w:cs="Calibri"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FE91017"/>
    <w:multiLevelType w:val="hybridMultilevel"/>
    <w:tmpl w:val="CFA694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40B2217"/>
    <w:multiLevelType w:val="hybridMultilevel"/>
    <w:tmpl w:val="22BCDC70"/>
    <w:lvl w:ilvl="0" w:tplc="062065E8">
      <w:start w:val="1"/>
      <w:numFmt w:val="bullet"/>
      <w:lvlText w:val=""/>
      <w:lvlJc w:val="left"/>
      <w:pPr>
        <w:ind w:left="720" w:hanging="360"/>
      </w:pPr>
      <w:rPr>
        <w:rFonts w:ascii="Symbol" w:hAnsi="Symbol"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55A4719"/>
    <w:multiLevelType w:val="hybridMultilevel"/>
    <w:tmpl w:val="BCBABE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7B651C"/>
    <w:multiLevelType w:val="hybridMultilevel"/>
    <w:tmpl w:val="2160BD30"/>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8CF7AB5"/>
    <w:multiLevelType w:val="hybridMultilevel"/>
    <w:tmpl w:val="FCBC4A64"/>
    <w:lvl w:ilvl="0" w:tplc="BD1A1064">
      <w:start w:val="1"/>
      <w:numFmt w:val="decimal"/>
      <w:lvlText w:val="%1."/>
      <w:lvlJc w:val="left"/>
      <w:pPr>
        <w:ind w:left="680" w:firstLine="5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9382A1F"/>
    <w:multiLevelType w:val="hybridMultilevel"/>
    <w:tmpl w:val="08D2D9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B154C7"/>
    <w:multiLevelType w:val="hybridMultilevel"/>
    <w:tmpl w:val="394441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2E3E1D"/>
    <w:multiLevelType w:val="hybridMultilevel"/>
    <w:tmpl w:val="512C5E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BA34CFB"/>
    <w:multiLevelType w:val="hybridMultilevel"/>
    <w:tmpl w:val="F7647408"/>
    <w:lvl w:ilvl="0" w:tplc="CAD83B2C">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E470263"/>
    <w:multiLevelType w:val="hybridMultilevel"/>
    <w:tmpl w:val="7D20C3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0BC5F7E"/>
    <w:multiLevelType w:val="hybridMultilevel"/>
    <w:tmpl w:val="286C1D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24F4045"/>
    <w:multiLevelType w:val="hybridMultilevel"/>
    <w:tmpl w:val="DE9C91EE"/>
    <w:lvl w:ilvl="0" w:tplc="48900AF6">
      <w:numFmt w:val="bullet"/>
      <w:lvlText w:val="-"/>
      <w:lvlJc w:val="left"/>
      <w:pPr>
        <w:ind w:left="720" w:hanging="360"/>
      </w:pPr>
      <w:rPr>
        <w:rFonts w:ascii="Calibri" w:eastAsia="Calibri" w:hAnsi="Calibri" w:cs="Calibri" w:hint="default"/>
        <w:b/>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B283C16"/>
    <w:multiLevelType w:val="hybridMultilevel"/>
    <w:tmpl w:val="0A1C52D2"/>
    <w:lvl w:ilvl="0" w:tplc="062065E8">
      <w:start w:val="1"/>
      <w:numFmt w:val="bullet"/>
      <w:lvlText w:val=""/>
      <w:lvlJc w:val="left"/>
      <w:pPr>
        <w:ind w:left="720" w:hanging="360"/>
      </w:pPr>
      <w:rPr>
        <w:rFonts w:ascii="Symbol" w:hAnsi="Symbol" w:hint="default"/>
      </w:rPr>
    </w:lvl>
    <w:lvl w:ilvl="1" w:tplc="C7A0F6F4">
      <w:numFmt w:val="bullet"/>
      <w:lvlText w:val="•"/>
      <w:lvlJc w:val="left"/>
      <w:pPr>
        <w:ind w:left="1788" w:hanging="708"/>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BF26E44"/>
    <w:multiLevelType w:val="hybridMultilevel"/>
    <w:tmpl w:val="E8D4CB64"/>
    <w:lvl w:ilvl="0" w:tplc="0424000F">
      <w:start w:val="1"/>
      <w:numFmt w:val="decimal"/>
      <w:lvlText w:val="%1."/>
      <w:lvlJc w:val="left"/>
      <w:pPr>
        <w:ind w:left="1457" w:hanging="360"/>
      </w:pPr>
    </w:lvl>
    <w:lvl w:ilvl="1" w:tplc="04240019" w:tentative="1">
      <w:start w:val="1"/>
      <w:numFmt w:val="lowerLetter"/>
      <w:lvlText w:val="%2."/>
      <w:lvlJc w:val="left"/>
      <w:pPr>
        <w:ind w:left="2177" w:hanging="360"/>
      </w:pPr>
    </w:lvl>
    <w:lvl w:ilvl="2" w:tplc="0424001B" w:tentative="1">
      <w:start w:val="1"/>
      <w:numFmt w:val="lowerRoman"/>
      <w:lvlText w:val="%3."/>
      <w:lvlJc w:val="right"/>
      <w:pPr>
        <w:ind w:left="2897" w:hanging="180"/>
      </w:pPr>
    </w:lvl>
    <w:lvl w:ilvl="3" w:tplc="0424000F" w:tentative="1">
      <w:start w:val="1"/>
      <w:numFmt w:val="decimal"/>
      <w:lvlText w:val="%4."/>
      <w:lvlJc w:val="left"/>
      <w:pPr>
        <w:ind w:left="3617" w:hanging="360"/>
      </w:pPr>
    </w:lvl>
    <w:lvl w:ilvl="4" w:tplc="04240019" w:tentative="1">
      <w:start w:val="1"/>
      <w:numFmt w:val="lowerLetter"/>
      <w:lvlText w:val="%5."/>
      <w:lvlJc w:val="left"/>
      <w:pPr>
        <w:ind w:left="4337" w:hanging="360"/>
      </w:pPr>
    </w:lvl>
    <w:lvl w:ilvl="5" w:tplc="0424001B" w:tentative="1">
      <w:start w:val="1"/>
      <w:numFmt w:val="lowerRoman"/>
      <w:lvlText w:val="%6."/>
      <w:lvlJc w:val="right"/>
      <w:pPr>
        <w:ind w:left="5057" w:hanging="180"/>
      </w:pPr>
    </w:lvl>
    <w:lvl w:ilvl="6" w:tplc="0424000F" w:tentative="1">
      <w:start w:val="1"/>
      <w:numFmt w:val="decimal"/>
      <w:lvlText w:val="%7."/>
      <w:lvlJc w:val="left"/>
      <w:pPr>
        <w:ind w:left="5777" w:hanging="360"/>
      </w:pPr>
    </w:lvl>
    <w:lvl w:ilvl="7" w:tplc="04240019" w:tentative="1">
      <w:start w:val="1"/>
      <w:numFmt w:val="lowerLetter"/>
      <w:lvlText w:val="%8."/>
      <w:lvlJc w:val="left"/>
      <w:pPr>
        <w:ind w:left="6497" w:hanging="360"/>
      </w:pPr>
    </w:lvl>
    <w:lvl w:ilvl="8" w:tplc="0424001B" w:tentative="1">
      <w:start w:val="1"/>
      <w:numFmt w:val="lowerRoman"/>
      <w:lvlText w:val="%9."/>
      <w:lvlJc w:val="right"/>
      <w:pPr>
        <w:ind w:left="7217" w:hanging="180"/>
      </w:pPr>
    </w:lvl>
  </w:abstractNum>
  <w:abstractNum w:abstractNumId="34" w15:restartNumberingAfterBreak="0">
    <w:nsid w:val="6C705889"/>
    <w:multiLevelType w:val="hybridMultilevel"/>
    <w:tmpl w:val="A924635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5C2140"/>
    <w:multiLevelType w:val="hybridMultilevel"/>
    <w:tmpl w:val="A36836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1564A75"/>
    <w:multiLevelType w:val="hybridMultilevel"/>
    <w:tmpl w:val="26EEBFBC"/>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17322A4"/>
    <w:multiLevelType w:val="hybridMultilevel"/>
    <w:tmpl w:val="C9ECF346"/>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1D250F3"/>
    <w:multiLevelType w:val="hybridMultilevel"/>
    <w:tmpl w:val="90A6A2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83F5514"/>
    <w:multiLevelType w:val="hybridMultilevel"/>
    <w:tmpl w:val="684A47A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0" w15:restartNumberingAfterBreak="0">
    <w:nsid w:val="796747D7"/>
    <w:multiLevelType w:val="hybridMultilevel"/>
    <w:tmpl w:val="9BD6C6EC"/>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FDF615C"/>
    <w:multiLevelType w:val="hybridMultilevel"/>
    <w:tmpl w:val="B94C143C"/>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58335465">
    <w:abstractNumId w:val="40"/>
  </w:num>
  <w:num w:numId="2" w16cid:durableId="957182848">
    <w:abstractNumId w:val="5"/>
  </w:num>
  <w:num w:numId="3" w16cid:durableId="929195228">
    <w:abstractNumId w:val="32"/>
  </w:num>
  <w:num w:numId="4" w16cid:durableId="1441220316">
    <w:abstractNumId w:val="21"/>
  </w:num>
  <w:num w:numId="5" w16cid:durableId="520776344">
    <w:abstractNumId w:val="4"/>
  </w:num>
  <w:num w:numId="6" w16cid:durableId="277221432">
    <w:abstractNumId w:val="19"/>
  </w:num>
  <w:num w:numId="7" w16cid:durableId="1305358064">
    <w:abstractNumId w:val="37"/>
  </w:num>
  <w:num w:numId="8" w16cid:durableId="1897544392">
    <w:abstractNumId w:val="15"/>
  </w:num>
  <w:num w:numId="9" w16cid:durableId="444816136">
    <w:abstractNumId w:val="3"/>
  </w:num>
  <w:num w:numId="10" w16cid:durableId="1025061848">
    <w:abstractNumId w:val="36"/>
  </w:num>
  <w:num w:numId="11" w16cid:durableId="728379147">
    <w:abstractNumId w:val="1"/>
  </w:num>
  <w:num w:numId="12" w16cid:durableId="855264626">
    <w:abstractNumId w:val="23"/>
  </w:num>
  <w:num w:numId="13" w16cid:durableId="1011831035">
    <w:abstractNumId w:val="18"/>
  </w:num>
  <w:num w:numId="14" w16cid:durableId="1071999193">
    <w:abstractNumId w:val="13"/>
  </w:num>
  <w:num w:numId="15" w16cid:durableId="1921988981">
    <w:abstractNumId w:val="28"/>
  </w:num>
  <w:num w:numId="16" w16cid:durableId="2043093985">
    <w:abstractNumId w:val="17"/>
  </w:num>
  <w:num w:numId="17" w16cid:durableId="1011908417">
    <w:abstractNumId w:val="31"/>
  </w:num>
  <w:num w:numId="18" w16cid:durableId="220020850">
    <w:abstractNumId w:val="12"/>
  </w:num>
  <w:num w:numId="19" w16cid:durableId="140117558">
    <w:abstractNumId w:val="10"/>
  </w:num>
  <w:num w:numId="20" w16cid:durableId="661541977">
    <w:abstractNumId w:val="14"/>
  </w:num>
  <w:num w:numId="21" w16cid:durableId="1655910587">
    <w:abstractNumId w:val="9"/>
  </w:num>
  <w:num w:numId="22" w16cid:durableId="2033993367">
    <w:abstractNumId w:val="27"/>
  </w:num>
  <w:num w:numId="23" w16cid:durableId="1365523296">
    <w:abstractNumId w:val="2"/>
  </w:num>
  <w:num w:numId="24" w16cid:durableId="1107580232">
    <w:abstractNumId w:val="30"/>
  </w:num>
  <w:num w:numId="25" w16cid:durableId="403770412">
    <w:abstractNumId w:val="7"/>
  </w:num>
  <w:num w:numId="26" w16cid:durableId="1735081989">
    <w:abstractNumId w:val="22"/>
  </w:num>
  <w:num w:numId="27" w16cid:durableId="1955668262">
    <w:abstractNumId w:val="39"/>
  </w:num>
  <w:num w:numId="28" w16cid:durableId="426853292">
    <w:abstractNumId w:val="38"/>
  </w:num>
  <w:num w:numId="29" w16cid:durableId="917860328">
    <w:abstractNumId w:val="24"/>
  </w:num>
  <w:num w:numId="30" w16cid:durableId="723597636">
    <w:abstractNumId w:val="8"/>
  </w:num>
  <w:num w:numId="31" w16cid:durableId="971712146">
    <w:abstractNumId w:val="34"/>
  </w:num>
  <w:num w:numId="32" w16cid:durableId="11879013">
    <w:abstractNumId w:val="29"/>
  </w:num>
  <w:num w:numId="33" w16cid:durableId="518814199">
    <w:abstractNumId w:val="20"/>
  </w:num>
  <w:num w:numId="34" w16cid:durableId="891699627">
    <w:abstractNumId w:val="0"/>
  </w:num>
  <w:num w:numId="35" w16cid:durableId="816454715">
    <w:abstractNumId w:val="11"/>
  </w:num>
  <w:num w:numId="36" w16cid:durableId="1285817386">
    <w:abstractNumId w:val="33"/>
  </w:num>
  <w:num w:numId="37" w16cid:durableId="632490134">
    <w:abstractNumId w:val="6"/>
  </w:num>
  <w:num w:numId="38" w16cid:durableId="1626962113">
    <w:abstractNumId w:val="26"/>
  </w:num>
  <w:num w:numId="39" w16cid:durableId="641539106">
    <w:abstractNumId w:val="35"/>
  </w:num>
  <w:num w:numId="40" w16cid:durableId="1682196119">
    <w:abstractNumId w:val="25"/>
  </w:num>
  <w:num w:numId="41" w16cid:durableId="1291984260">
    <w:abstractNumId w:val="41"/>
  </w:num>
  <w:num w:numId="42" w16cid:durableId="18481353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SystemFonts/>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1E5"/>
    <w:rsid w:val="00032C77"/>
    <w:rsid w:val="000662BB"/>
    <w:rsid w:val="0009355B"/>
    <w:rsid w:val="00096B44"/>
    <w:rsid w:val="000A6352"/>
    <w:rsid w:val="000A7A13"/>
    <w:rsid w:val="000F1997"/>
    <w:rsid w:val="001015CF"/>
    <w:rsid w:val="00113816"/>
    <w:rsid w:val="0016024A"/>
    <w:rsid w:val="001944EB"/>
    <w:rsid w:val="001B6849"/>
    <w:rsid w:val="002317FF"/>
    <w:rsid w:val="002518F6"/>
    <w:rsid w:val="00281F53"/>
    <w:rsid w:val="00284BAE"/>
    <w:rsid w:val="00297F81"/>
    <w:rsid w:val="002A7A26"/>
    <w:rsid w:val="002B1C21"/>
    <w:rsid w:val="002F0012"/>
    <w:rsid w:val="003303AD"/>
    <w:rsid w:val="00332113"/>
    <w:rsid w:val="00354CDB"/>
    <w:rsid w:val="00367325"/>
    <w:rsid w:val="003C4ABA"/>
    <w:rsid w:val="003D3A39"/>
    <w:rsid w:val="00406C4B"/>
    <w:rsid w:val="004120F0"/>
    <w:rsid w:val="004156AE"/>
    <w:rsid w:val="00476FC4"/>
    <w:rsid w:val="0054355A"/>
    <w:rsid w:val="00545CA5"/>
    <w:rsid w:val="00560568"/>
    <w:rsid w:val="0058216F"/>
    <w:rsid w:val="0058606E"/>
    <w:rsid w:val="005B36E0"/>
    <w:rsid w:val="005D49D5"/>
    <w:rsid w:val="005F6F6C"/>
    <w:rsid w:val="005F6F87"/>
    <w:rsid w:val="006127A4"/>
    <w:rsid w:val="006627F9"/>
    <w:rsid w:val="00667142"/>
    <w:rsid w:val="006801BB"/>
    <w:rsid w:val="00681732"/>
    <w:rsid w:val="00697F3C"/>
    <w:rsid w:val="006A1084"/>
    <w:rsid w:val="006C6A4E"/>
    <w:rsid w:val="0072370E"/>
    <w:rsid w:val="007B1DB2"/>
    <w:rsid w:val="008216C7"/>
    <w:rsid w:val="008B040D"/>
    <w:rsid w:val="008C0FAC"/>
    <w:rsid w:val="008C6034"/>
    <w:rsid w:val="008D2040"/>
    <w:rsid w:val="008E140D"/>
    <w:rsid w:val="008F4436"/>
    <w:rsid w:val="008F4539"/>
    <w:rsid w:val="008F4DA9"/>
    <w:rsid w:val="00921043"/>
    <w:rsid w:val="009217FD"/>
    <w:rsid w:val="00943BC5"/>
    <w:rsid w:val="00953232"/>
    <w:rsid w:val="00963CC9"/>
    <w:rsid w:val="009A58C1"/>
    <w:rsid w:val="009B2F07"/>
    <w:rsid w:val="009E657B"/>
    <w:rsid w:val="00A321E5"/>
    <w:rsid w:val="00A42999"/>
    <w:rsid w:val="00A7434B"/>
    <w:rsid w:val="00A75137"/>
    <w:rsid w:val="00A76FE3"/>
    <w:rsid w:val="00AA79B3"/>
    <w:rsid w:val="00AF1084"/>
    <w:rsid w:val="00AF31C8"/>
    <w:rsid w:val="00B50BED"/>
    <w:rsid w:val="00B62987"/>
    <w:rsid w:val="00B749B0"/>
    <w:rsid w:val="00B836B0"/>
    <w:rsid w:val="00BC7BB1"/>
    <w:rsid w:val="00BD5769"/>
    <w:rsid w:val="00BF27AE"/>
    <w:rsid w:val="00C303CA"/>
    <w:rsid w:val="00C32AB3"/>
    <w:rsid w:val="00C67704"/>
    <w:rsid w:val="00C952E6"/>
    <w:rsid w:val="00C956A6"/>
    <w:rsid w:val="00CB23F3"/>
    <w:rsid w:val="00CD5CB8"/>
    <w:rsid w:val="00D32D5D"/>
    <w:rsid w:val="00D51094"/>
    <w:rsid w:val="00D53856"/>
    <w:rsid w:val="00D93379"/>
    <w:rsid w:val="00D971DF"/>
    <w:rsid w:val="00DD417F"/>
    <w:rsid w:val="00DE3B9D"/>
    <w:rsid w:val="00DF76EF"/>
    <w:rsid w:val="00E32989"/>
    <w:rsid w:val="00E40382"/>
    <w:rsid w:val="00E52E35"/>
    <w:rsid w:val="00F06496"/>
    <w:rsid w:val="00F1649E"/>
    <w:rsid w:val="00F46D35"/>
    <w:rsid w:val="00F5262E"/>
    <w:rsid w:val="00F72F81"/>
    <w:rsid w:val="00F832E3"/>
    <w:rsid w:val="00FB458E"/>
    <w:rsid w:val="00FD33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57230"/>
  <w15:chartTrackingRefBased/>
  <w15:docId w15:val="{ABCBEFE7-FD3C-4714-9019-5ED09A455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2"/>
        <w:u w:color="FF0000"/>
        <w:lang w:val="sl-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06496"/>
    <w:rPr>
      <w:noProof/>
    </w:rPr>
  </w:style>
  <w:style w:type="paragraph" w:styleId="Naslov3">
    <w:name w:val="heading 3"/>
    <w:basedOn w:val="Navaden"/>
    <w:next w:val="Navaden"/>
    <w:link w:val="Naslov3Znak"/>
    <w:uiPriority w:val="9"/>
    <w:unhideWhenUsed/>
    <w:qFormat/>
    <w:rsid w:val="00A76FE3"/>
    <w:pPr>
      <w:keepNext/>
      <w:outlineLvl w:val="2"/>
    </w:pPr>
    <w:rPr>
      <w:rFonts w:asciiTheme="minorHAnsi" w:eastAsia="Times New Roman" w:hAnsiTheme="minorHAnsi" w:cstheme="minorHAnsi"/>
      <w:b/>
      <w:bCs/>
      <w:snapToGrid w:val="0"/>
      <w:kern w:val="0"/>
      <w:sz w:val="40"/>
      <w:szCs w:val="40"/>
      <w14:ligatures w14:val="none"/>
    </w:rPr>
  </w:style>
  <w:style w:type="paragraph" w:styleId="Naslov5">
    <w:name w:val="heading 5"/>
    <w:basedOn w:val="Navaden"/>
    <w:next w:val="Navaden"/>
    <w:link w:val="Naslov5Znak"/>
    <w:uiPriority w:val="9"/>
    <w:unhideWhenUsed/>
    <w:qFormat/>
    <w:rsid w:val="00A76FE3"/>
    <w:pPr>
      <w:keepNext/>
      <w:outlineLvl w:val="4"/>
    </w:pPr>
    <w:rPr>
      <w:b/>
      <w:noProof w:val="0"/>
      <w:kern w:val="0"/>
      <w:sz w:val="22"/>
      <w:szCs w:val="20"/>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rsid w:val="00A76FE3"/>
    <w:rPr>
      <w:rFonts w:asciiTheme="minorHAnsi" w:eastAsia="Times New Roman" w:hAnsiTheme="minorHAnsi" w:cstheme="minorHAnsi"/>
      <w:b/>
      <w:bCs/>
      <w:noProof/>
      <w:snapToGrid w:val="0"/>
      <w:kern w:val="0"/>
      <w:sz w:val="40"/>
      <w:szCs w:val="40"/>
      <w14:ligatures w14:val="none"/>
    </w:rPr>
  </w:style>
  <w:style w:type="character" w:customStyle="1" w:styleId="Naslov5Znak">
    <w:name w:val="Naslov 5 Znak"/>
    <w:basedOn w:val="Privzetapisavaodstavka"/>
    <w:link w:val="Naslov5"/>
    <w:uiPriority w:val="9"/>
    <w:rsid w:val="00A76FE3"/>
    <w:rPr>
      <w:b/>
      <w:kern w:val="0"/>
      <w:sz w:val="22"/>
      <w:szCs w:val="20"/>
      <w:lang w:eastAsia="sl-SI"/>
      <w14:ligatures w14:val="none"/>
    </w:rPr>
  </w:style>
  <w:style w:type="paragraph" w:styleId="Odstavekseznama">
    <w:name w:val="List Paragraph"/>
    <w:basedOn w:val="Navaden"/>
    <w:uiPriority w:val="34"/>
    <w:qFormat/>
    <w:rsid w:val="00A76FE3"/>
    <w:pPr>
      <w:ind w:left="720"/>
      <w:contextualSpacing/>
    </w:pPr>
    <w:rPr>
      <w:noProof w:val="0"/>
      <w:kern w:val="0"/>
      <w:sz w:val="22"/>
      <w:szCs w:val="20"/>
      <w:lang w:eastAsia="sl-SI"/>
      <w14:ligatures w14:val="none"/>
    </w:rPr>
  </w:style>
  <w:style w:type="paragraph" w:styleId="Telobesedila">
    <w:name w:val="Body Text"/>
    <w:basedOn w:val="Navaden"/>
    <w:link w:val="TelobesedilaZnak"/>
    <w:uiPriority w:val="99"/>
    <w:unhideWhenUsed/>
    <w:rsid w:val="00A76FE3"/>
    <w:rPr>
      <w:b/>
      <w:noProof w:val="0"/>
      <w:kern w:val="0"/>
      <w:sz w:val="22"/>
      <w:szCs w:val="20"/>
      <w14:ligatures w14:val="none"/>
    </w:rPr>
  </w:style>
  <w:style w:type="character" w:customStyle="1" w:styleId="TelobesedilaZnak">
    <w:name w:val="Telo besedila Znak"/>
    <w:basedOn w:val="Privzetapisavaodstavka"/>
    <w:link w:val="Telobesedila"/>
    <w:uiPriority w:val="99"/>
    <w:rsid w:val="00A76FE3"/>
    <w:rPr>
      <w:b/>
      <w:kern w:val="0"/>
      <w:sz w:val="22"/>
      <w:szCs w:val="20"/>
      <w14:ligatures w14:val="none"/>
    </w:rPr>
  </w:style>
  <w:style w:type="paragraph" w:styleId="Telobesedila3">
    <w:name w:val="Body Text 3"/>
    <w:basedOn w:val="Navaden"/>
    <w:link w:val="Telobesedila3Znak"/>
    <w:uiPriority w:val="99"/>
    <w:unhideWhenUsed/>
    <w:rsid w:val="00A76FE3"/>
    <w:pPr>
      <w:keepNext/>
      <w:outlineLvl w:val="0"/>
    </w:pPr>
    <w:rPr>
      <w:rFonts w:asciiTheme="minorHAnsi" w:eastAsia="Times New Roman" w:hAnsiTheme="minorHAnsi" w:cstheme="minorHAnsi"/>
      <w:b/>
      <w:bCs/>
      <w:snapToGrid w:val="0"/>
      <w:kern w:val="0"/>
      <w:sz w:val="20"/>
      <w:szCs w:val="20"/>
      <w14:ligatures w14:val="none"/>
    </w:rPr>
  </w:style>
  <w:style w:type="character" w:customStyle="1" w:styleId="Telobesedila3Znak">
    <w:name w:val="Telo besedila 3 Znak"/>
    <w:basedOn w:val="Privzetapisavaodstavka"/>
    <w:link w:val="Telobesedila3"/>
    <w:uiPriority w:val="99"/>
    <w:rsid w:val="00A76FE3"/>
    <w:rPr>
      <w:rFonts w:asciiTheme="minorHAnsi" w:eastAsia="Times New Roman" w:hAnsiTheme="minorHAnsi" w:cstheme="minorHAnsi"/>
      <w:b/>
      <w:bCs/>
      <w:noProof/>
      <w:snapToGrid w:val="0"/>
      <w:kern w:val="0"/>
      <w:sz w:val="20"/>
      <w:szCs w:val="20"/>
      <w14:ligatures w14:val="none"/>
    </w:rPr>
  </w:style>
  <w:style w:type="character" w:styleId="Hiperpovezava">
    <w:name w:val="Hyperlink"/>
    <w:basedOn w:val="Privzetapisavaodstavka"/>
    <w:uiPriority w:val="99"/>
    <w:unhideWhenUsed/>
    <w:rsid w:val="00A76FE3"/>
    <w:rPr>
      <w:color w:val="0563C1" w:themeColor="hyperlink"/>
      <w:u w:val="single"/>
    </w:rPr>
  </w:style>
  <w:style w:type="character" w:styleId="Nerazreenaomemba">
    <w:name w:val="Unresolved Mention"/>
    <w:basedOn w:val="Privzetapisavaodstavka"/>
    <w:uiPriority w:val="99"/>
    <w:semiHidden/>
    <w:unhideWhenUsed/>
    <w:rsid w:val="00332113"/>
    <w:rPr>
      <w:color w:val="605E5C"/>
      <w:shd w:val="clear" w:color="auto" w:fill="E1DFDD"/>
    </w:rPr>
  </w:style>
  <w:style w:type="paragraph" w:styleId="Glava">
    <w:name w:val="header"/>
    <w:basedOn w:val="Navaden"/>
    <w:link w:val="GlavaZnak"/>
    <w:uiPriority w:val="99"/>
    <w:unhideWhenUsed/>
    <w:rsid w:val="00F832E3"/>
    <w:pPr>
      <w:tabs>
        <w:tab w:val="center" w:pos="4536"/>
        <w:tab w:val="right" w:pos="9072"/>
      </w:tabs>
    </w:pPr>
  </w:style>
  <w:style w:type="character" w:customStyle="1" w:styleId="GlavaZnak">
    <w:name w:val="Glava Znak"/>
    <w:basedOn w:val="Privzetapisavaodstavka"/>
    <w:link w:val="Glava"/>
    <w:uiPriority w:val="99"/>
    <w:rsid w:val="00F832E3"/>
    <w:rPr>
      <w:noProof/>
    </w:rPr>
  </w:style>
  <w:style w:type="paragraph" w:styleId="Noga">
    <w:name w:val="footer"/>
    <w:basedOn w:val="Navaden"/>
    <w:link w:val="NogaZnak"/>
    <w:uiPriority w:val="99"/>
    <w:unhideWhenUsed/>
    <w:rsid w:val="00F832E3"/>
    <w:pPr>
      <w:tabs>
        <w:tab w:val="center" w:pos="4536"/>
        <w:tab w:val="right" w:pos="9072"/>
      </w:tabs>
    </w:pPr>
  </w:style>
  <w:style w:type="character" w:customStyle="1" w:styleId="NogaZnak">
    <w:name w:val="Noga Znak"/>
    <w:basedOn w:val="Privzetapisavaodstavka"/>
    <w:link w:val="Noga"/>
    <w:uiPriority w:val="99"/>
    <w:rsid w:val="00F832E3"/>
    <w:rPr>
      <w:noProof/>
    </w:rPr>
  </w:style>
  <w:style w:type="table" w:styleId="Tabelamrea">
    <w:name w:val="Table Grid"/>
    <w:basedOn w:val="Navadnatabela"/>
    <w:uiPriority w:val="39"/>
    <w:rsid w:val="00032C7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032C77"/>
    <w:pPr>
      <w:spacing w:before="100" w:beforeAutospacing="1" w:after="100" w:afterAutospacing="1"/>
    </w:pPr>
    <w:rPr>
      <w:rFonts w:ascii="Times New Roman" w:eastAsia="Times New Roman" w:hAnsi="Times New Roman" w:cs="Times New Roman"/>
      <w:noProof w:val="0"/>
      <w:kern w:val="0"/>
      <w:szCs w:val="24"/>
      <w:lang w:eastAsia="sl-SI"/>
      <w14:ligatures w14:val="none"/>
    </w:rPr>
  </w:style>
  <w:style w:type="character" w:styleId="Krepko">
    <w:name w:val="Strong"/>
    <w:basedOn w:val="Privzetapisavaodstavka"/>
    <w:uiPriority w:val="22"/>
    <w:qFormat/>
    <w:rsid w:val="00032C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house-si.ar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arthouse-si.art" TargetMode="External"/><Relationship Id="rId4" Type="http://schemas.openxmlformats.org/officeDocument/2006/relationships/webSettings" Target="webSettings.xml"/><Relationship Id="rId9" Type="http://schemas.openxmlformats.org/officeDocument/2006/relationships/hyperlink" Target="mailto:arthouse2012@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1869</Words>
  <Characters>10656</Characters>
  <Application>Microsoft Office Word</Application>
  <DocSecurity>0</DocSecurity>
  <Lines>88</Lines>
  <Paragraphs>24</Paragraphs>
  <ScaleCrop>false</ScaleCrop>
  <HeadingPairs>
    <vt:vector size="4" baseType="variant">
      <vt:variant>
        <vt:lpstr>Naslov</vt:lpstr>
      </vt:variant>
      <vt:variant>
        <vt:i4>1</vt:i4>
      </vt:variant>
      <vt:variant>
        <vt:lpstr>Podnaslovi</vt:lpstr>
      </vt:variant>
      <vt:variant>
        <vt:i4>5</vt:i4>
      </vt:variant>
    </vt:vector>
  </HeadingPairs>
  <TitlesOfParts>
    <vt:vector size="6" baseType="lpstr">
      <vt:lpstr/>
      <vt:lpstr>        ŠOLA ZA RISANJE IN SLIKANJE</vt:lpstr>
      <vt:lpstr>        Predstavitveni zbornik 1. stopenjskega študijskega programa Slikarstvo. </vt:lpstr>
      <vt:lpstr>        Za vse informacije nam pišite na arthouse2012@gmail.com</vt:lpstr>
      <vt:lpstr/>
      <vt:lpstr>Šola za risanje in slikanje in njen originalni študijski program Slikarstvo dodi</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dc:creator>
  <cp:keywords/>
  <dc:description/>
  <cp:lastModifiedBy>Mladen</cp:lastModifiedBy>
  <cp:revision>7</cp:revision>
  <dcterms:created xsi:type="dcterms:W3CDTF">2026-07-19T17:28:00Z</dcterms:created>
  <dcterms:modified xsi:type="dcterms:W3CDTF">2026-09-25T01:32:00Z</dcterms:modified>
</cp:coreProperties>
</file>